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49D4C218" w:rsidP="00CC2515">
      <w:pPr>
        <w:jc w:val="center"/>
        <w:rPr>
          <w:rFonts w:ascii="Arial" w:hAnsi="Arial" w:cs="Arial"/>
          <w:b/>
          <w:sz w:val="20"/>
          <w:szCs w:val="20"/>
        </w:rPr>
      </w:pPr>
      <w:r w:rsidRPr="46841A84">
        <w:rPr>
          <w:rFonts w:ascii="Arial" w:eastAsia="Times New Roman" w:hAnsi="Arial" w:cs="Arial"/>
          <w:b/>
          <w:bCs/>
          <w:sz w:val="20"/>
          <w:szCs w:val="20"/>
        </w:rPr>
        <w:t xml:space="preserve">TIEKĖJAMS KELIAMI REIKALAVIMAI </w:t>
      </w:r>
    </w:p>
    <w:p w14:paraId="14B0E05F" w14:textId="0A6B4F1C" w:rsidR="50943FB1" w:rsidRDefault="50943FB1" w:rsidP="46841A84">
      <w:pPr>
        <w:rPr>
          <w:rFonts w:ascii="Arial" w:eastAsia="Arial" w:hAnsi="Arial" w:cs="Arial"/>
          <w:sz w:val="18"/>
          <w:szCs w:val="18"/>
          <w:lang w:val="lt-LT"/>
        </w:rPr>
      </w:pPr>
      <w:r w:rsidRPr="46841A84">
        <w:rPr>
          <w:rFonts w:ascii="Arial" w:eastAsia="Arial" w:hAnsi="Arial" w:cs="Arial"/>
          <w:color w:val="000000" w:themeColor="text1"/>
          <w:sz w:val="18"/>
          <w:szCs w:val="18"/>
          <w:lang w:val="lt-LT"/>
        </w:rPr>
        <w:t>Tiekėjas turi atitikti nurodytus reikalavimus dėl pašalinimo pagrindų nebuvimo, kvalifikacijos reikalavimus (kai keliami) bei kokybės vadybos sistemos ir (ar) aplinkos apsaugos sistemos standartų reikalavimus (kai keliami). Tiekėjo kvalifikacija turi būti įgyta iki pasiūlymų pateikimo termino pabaigos.</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5812"/>
        <w:gridCol w:w="4253"/>
        <w:gridCol w:w="2268"/>
        <w:gridCol w:w="1984"/>
      </w:tblGrid>
      <w:tr w:rsidR="00CC2515" w:rsidRPr="00D45001" w14:paraId="78820D7E" w14:textId="77777777" w:rsidTr="46841A84">
        <w:trPr>
          <w:trHeight w:val="355"/>
          <w:tblHeader/>
        </w:trPr>
        <w:tc>
          <w:tcPr>
            <w:tcW w:w="14879" w:type="dxa"/>
            <w:gridSpan w:val="5"/>
            <w:tcBorders>
              <w:bottom w:val="nil"/>
            </w:tcBorders>
            <w:shd w:val="clear" w:color="auto" w:fill="DAE9F7" w:themeFill="text2" w:themeFillTint="1A"/>
          </w:tcPr>
          <w:p w14:paraId="311F9D24" w14:textId="2DA3C361" w:rsidR="00CC2515" w:rsidRDefault="00D45001" w:rsidP="00CC2515">
            <w:pPr>
              <w:tabs>
                <w:tab w:val="left" w:pos="1561"/>
              </w:tabs>
              <w:spacing w:before="60" w:after="60"/>
              <w:jc w:val="center"/>
              <w:rPr>
                <w:rFonts w:ascii="Arial" w:eastAsia="Times New Roman" w:hAnsi="Arial" w:cs="Arial"/>
                <w:b/>
                <w:sz w:val="17"/>
                <w:szCs w:val="17"/>
              </w:rPr>
            </w:pPr>
            <w:r>
              <w:rPr>
                <w:rFonts w:ascii="Arial" w:eastAsia="Times New Roman" w:hAnsi="Arial" w:cs="Arial"/>
                <w:b/>
                <w:sz w:val="17"/>
                <w:szCs w:val="17"/>
              </w:rPr>
              <w:t>Arial</w:t>
            </w:r>
          </w:p>
          <w:p w14:paraId="3431E099" w14:textId="4253C7B0" w:rsidR="00D45001" w:rsidRPr="00D45001" w:rsidRDefault="00D45001" w:rsidP="00CC2515">
            <w:pPr>
              <w:tabs>
                <w:tab w:val="left" w:pos="1561"/>
              </w:tabs>
              <w:spacing w:before="60" w:after="60"/>
              <w:jc w:val="center"/>
              <w:rPr>
                <w:rFonts w:ascii="Arial" w:hAnsi="Arial" w:cs="Arial"/>
                <w:b/>
                <w:sz w:val="17"/>
                <w:szCs w:val="17"/>
                <w:lang w:val="lt-LT"/>
              </w:rPr>
            </w:pPr>
          </w:p>
        </w:tc>
      </w:tr>
      <w:tr w:rsidR="005B5AF1" w:rsidRPr="00D45001" w14:paraId="6CCCD92C" w14:textId="77777777" w:rsidTr="46841A84">
        <w:trPr>
          <w:trHeight w:val="632"/>
          <w:tblHeader/>
        </w:trPr>
        <w:tc>
          <w:tcPr>
            <w:tcW w:w="6374" w:type="dxa"/>
            <w:gridSpan w:val="2"/>
            <w:shd w:val="clear" w:color="auto" w:fill="DAE9F7" w:themeFill="text2" w:themeFillTint="1A"/>
            <w:vAlign w:val="center"/>
          </w:tcPr>
          <w:p w14:paraId="652AC0EB" w14:textId="38A85631" w:rsidR="005B5AF1" w:rsidRPr="00D45001" w:rsidRDefault="005B5AF1" w:rsidP="00CC2515">
            <w:pPr>
              <w:spacing w:before="40" w:after="40"/>
              <w:jc w:val="center"/>
              <w:rPr>
                <w:rFonts w:ascii="Arial" w:hAnsi="Arial" w:cs="Arial"/>
                <w:sz w:val="17"/>
                <w:szCs w:val="17"/>
                <w:lang w:val="lt-LT"/>
              </w:rPr>
            </w:pPr>
            <w:r w:rsidRPr="00D45001">
              <w:rPr>
                <w:rFonts w:ascii="Arial" w:hAnsi="Arial" w:cs="Arial"/>
                <w:b/>
                <w:sz w:val="17"/>
                <w:szCs w:val="17"/>
                <w:lang w:val="lt-LT"/>
              </w:rPr>
              <w:t>Reikalavimas</w:t>
            </w:r>
          </w:p>
        </w:tc>
        <w:tc>
          <w:tcPr>
            <w:tcW w:w="4253" w:type="dxa"/>
            <w:shd w:val="clear" w:color="auto" w:fill="DAE9F7" w:themeFill="text2" w:themeFillTint="1A"/>
            <w:vAlign w:val="center"/>
          </w:tcPr>
          <w:p w14:paraId="3437D9E7" w14:textId="2CFF600E" w:rsidR="005B5AF1" w:rsidRPr="00D45001" w:rsidRDefault="005B5AF1" w:rsidP="00CC2515">
            <w:pPr>
              <w:spacing w:before="40" w:after="40"/>
              <w:jc w:val="center"/>
              <w:rPr>
                <w:rFonts w:ascii="Arial" w:hAnsi="Arial" w:cs="Arial"/>
                <w:sz w:val="17"/>
                <w:szCs w:val="17"/>
                <w:lang w:val="lt-LT"/>
              </w:rPr>
            </w:pPr>
            <w:r w:rsidRPr="00D4500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D45001" w:rsidRDefault="005B5AF1" w:rsidP="00CC2515">
            <w:pPr>
              <w:spacing w:before="40" w:after="40"/>
              <w:jc w:val="center"/>
              <w:rPr>
                <w:rFonts w:ascii="Arial" w:hAnsi="Arial" w:cs="Arial"/>
                <w:sz w:val="17"/>
                <w:szCs w:val="17"/>
                <w:lang w:val="lt-LT"/>
              </w:rPr>
            </w:pPr>
            <w:r w:rsidRPr="00D4500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D45001" w:rsidRDefault="005B5AF1" w:rsidP="00CC2515">
            <w:pPr>
              <w:tabs>
                <w:tab w:val="left" w:pos="1561"/>
              </w:tabs>
              <w:spacing w:before="40" w:after="40"/>
              <w:jc w:val="center"/>
              <w:rPr>
                <w:rFonts w:ascii="Arial" w:eastAsia="Times New Roman" w:hAnsi="Arial" w:cs="Arial"/>
                <w:bCs/>
                <w:sz w:val="17"/>
                <w:szCs w:val="17"/>
                <w:lang w:val="lt-LT"/>
              </w:rPr>
            </w:pPr>
            <w:r w:rsidRPr="00D45001">
              <w:rPr>
                <w:rFonts w:ascii="Arial" w:hAnsi="Arial" w:cs="Arial"/>
                <w:b/>
                <w:sz w:val="17"/>
                <w:szCs w:val="17"/>
                <w:lang w:val="lt-LT"/>
              </w:rPr>
              <w:t>Pateikiamo dokumento pavadinimas, data ir numeris (jei turi)</w:t>
            </w:r>
            <w:r w:rsidRPr="00D45001">
              <w:rPr>
                <w:rStyle w:val="FootnoteReference"/>
                <w:rFonts w:ascii="Arial" w:hAnsi="Arial" w:cs="Arial"/>
                <w:b/>
                <w:sz w:val="17"/>
                <w:szCs w:val="17"/>
                <w:lang w:val="lt-LT"/>
              </w:rPr>
              <w:footnoteReference w:id="1"/>
            </w:r>
          </w:p>
        </w:tc>
      </w:tr>
      <w:tr w:rsidR="005D1A7C" w:rsidRPr="00D45001" w14:paraId="78B76E13" w14:textId="77777777" w:rsidTr="46841A84">
        <w:tc>
          <w:tcPr>
            <w:tcW w:w="14879" w:type="dxa"/>
            <w:gridSpan w:val="5"/>
            <w:shd w:val="clear" w:color="auto" w:fill="F2CEED" w:themeFill="accent5" w:themeFillTint="33"/>
            <w:tcMar>
              <w:top w:w="28" w:type="dxa"/>
              <w:bottom w:w="28" w:type="dxa"/>
            </w:tcMar>
          </w:tcPr>
          <w:p w14:paraId="185E678E" w14:textId="1FC22689" w:rsidR="005D1A7C" w:rsidRPr="00D45001" w:rsidRDefault="005D1A7C" w:rsidP="005D1A7C">
            <w:pPr>
              <w:pStyle w:val="ListParagraph"/>
              <w:numPr>
                <w:ilvl w:val="0"/>
                <w:numId w:val="1"/>
              </w:numPr>
              <w:spacing w:before="40" w:after="40"/>
              <w:contextualSpacing w:val="0"/>
              <w:jc w:val="center"/>
              <w:rPr>
                <w:rFonts w:ascii="Arial" w:hAnsi="Arial" w:cs="Arial"/>
                <w:sz w:val="17"/>
                <w:szCs w:val="17"/>
              </w:rPr>
            </w:pPr>
            <w:r w:rsidRPr="00D45001">
              <w:rPr>
                <w:rFonts w:ascii="Arial" w:eastAsia="Times New Roman" w:hAnsi="Arial" w:cs="Arial"/>
                <w:b/>
                <w:sz w:val="17"/>
                <w:szCs w:val="17"/>
              </w:rPr>
              <w:t xml:space="preserve">TECHNINIS IR PROFESINIS PAJĖGUMAS - ĮVYKDYTOS SUTARTYS </w:t>
            </w:r>
          </w:p>
        </w:tc>
      </w:tr>
      <w:tr w:rsidR="005B5AF1" w:rsidRPr="00D45001" w14:paraId="06CFA713" w14:textId="77777777" w:rsidTr="46841A84">
        <w:trPr>
          <w:trHeight w:val="4416"/>
        </w:trPr>
        <w:tc>
          <w:tcPr>
            <w:tcW w:w="562" w:type="dxa"/>
            <w:tcMar>
              <w:top w:w="28" w:type="dxa"/>
              <w:bottom w:w="28" w:type="dxa"/>
            </w:tcMar>
          </w:tcPr>
          <w:p w14:paraId="5B6E28A5" w14:textId="77777777" w:rsidR="005B5AF1" w:rsidRPr="00D4500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5812" w:type="dxa"/>
            <w:tcMar>
              <w:top w:w="28" w:type="dxa"/>
              <w:bottom w:w="28" w:type="dxa"/>
            </w:tcMar>
          </w:tcPr>
          <w:p w14:paraId="470835B0" w14:textId="13AE10B5" w:rsidR="005B5AF1" w:rsidRPr="00D45001" w:rsidRDefault="3C55B703" w:rsidP="46841A84">
            <w:pPr>
              <w:keepNext/>
              <w:jc w:val="both"/>
              <w:rPr>
                <w:rFonts w:ascii="Arial" w:hAnsi="Arial" w:cs="Arial"/>
                <w:sz w:val="17"/>
                <w:szCs w:val="17"/>
                <w:lang w:val="lt-LT"/>
              </w:rPr>
            </w:pPr>
            <w:r w:rsidRPr="46841A84">
              <w:rPr>
                <w:rFonts w:ascii="Arial" w:hAnsi="Arial" w:cs="Arial"/>
                <w:sz w:val="17"/>
                <w:szCs w:val="17"/>
                <w:lang w:val="lt-LT"/>
              </w:rPr>
              <w:t xml:space="preserve">Tiekėjas per paskutinius 5 (penkerius) metus (jeigu tiekėjas vykdė veiklą mažiau nei 5 (penkerius) metus – per laikotarpį nuo tiekėjo įregistravimo dienos) iki </w:t>
            </w:r>
            <w:r w:rsidR="44369844" w:rsidRPr="46841A84">
              <w:rPr>
                <w:rFonts w:ascii="Arial" w:hAnsi="Arial" w:cs="Arial"/>
                <w:sz w:val="17"/>
                <w:szCs w:val="17"/>
                <w:lang w:val="lt-LT"/>
              </w:rPr>
              <w:t>p</w:t>
            </w:r>
            <w:r w:rsidR="463D1B66" w:rsidRPr="46841A84">
              <w:rPr>
                <w:rFonts w:ascii="Arial" w:hAnsi="Arial" w:cs="Arial"/>
                <w:sz w:val="17"/>
                <w:szCs w:val="17"/>
                <w:lang w:val="lt-LT"/>
              </w:rPr>
              <w:t>irminių pasiūlym</w:t>
            </w:r>
            <w:r w:rsidR="44369844" w:rsidRPr="46841A84">
              <w:rPr>
                <w:rFonts w:ascii="Arial" w:hAnsi="Arial" w:cs="Arial"/>
                <w:sz w:val="17"/>
                <w:szCs w:val="17"/>
                <w:lang w:val="lt-LT"/>
              </w:rPr>
              <w:t>ų</w:t>
            </w:r>
            <w:r w:rsidRPr="46841A84">
              <w:rPr>
                <w:rFonts w:ascii="Arial" w:hAnsi="Arial" w:cs="Arial"/>
                <w:color w:val="000000" w:themeColor="text1"/>
                <w:sz w:val="17"/>
                <w:szCs w:val="17"/>
                <w:lang w:val="lt-LT"/>
              </w:rPr>
              <w:t xml:space="preserve"> pateikimo </w:t>
            </w:r>
            <w:r w:rsidRPr="46841A84">
              <w:rPr>
                <w:rFonts w:ascii="Arial" w:hAnsi="Arial" w:cs="Arial"/>
                <w:sz w:val="17"/>
                <w:szCs w:val="17"/>
                <w:lang w:val="lt-LT"/>
              </w:rPr>
              <w:t>termino pabaigos yra</w:t>
            </w:r>
            <w:r w:rsidR="44369844" w:rsidRPr="46841A84">
              <w:rPr>
                <w:rFonts w:ascii="Arial" w:hAnsi="Arial" w:cs="Arial"/>
                <w:sz w:val="17"/>
                <w:szCs w:val="17"/>
                <w:lang w:val="lt-LT"/>
              </w:rPr>
              <w:t xml:space="preserve"> </w:t>
            </w:r>
            <w:r w:rsidR="53C53363" w:rsidRPr="46841A84">
              <w:rPr>
                <w:rFonts w:ascii="Arial" w:hAnsi="Arial" w:cs="Arial"/>
                <w:sz w:val="17"/>
                <w:szCs w:val="17"/>
                <w:lang w:val="lt-LT"/>
              </w:rPr>
              <w:t>įvykdę</w:t>
            </w:r>
            <w:r w:rsidR="7049E3C5" w:rsidRPr="46841A84">
              <w:rPr>
                <w:rFonts w:ascii="Arial" w:hAnsi="Arial" w:cs="Arial"/>
                <w:sz w:val="17"/>
                <w:szCs w:val="17"/>
                <w:lang w:val="lt-LT"/>
              </w:rPr>
              <w:t>s</w:t>
            </w:r>
            <w:r w:rsidR="53C53363" w:rsidRPr="46841A84">
              <w:rPr>
                <w:rFonts w:ascii="Arial" w:hAnsi="Arial" w:cs="Arial"/>
                <w:sz w:val="17"/>
                <w:szCs w:val="17"/>
                <w:lang w:val="lt-LT"/>
              </w:rPr>
              <w:t xml:space="preserve"> bent vieną geležinkelio sistemų</w:t>
            </w:r>
            <w:r w:rsidR="62617E93" w:rsidRPr="46841A84">
              <w:rPr>
                <w:rFonts w:ascii="Arial" w:hAnsi="Arial" w:cs="Arial"/>
                <w:sz w:val="17"/>
                <w:szCs w:val="17"/>
                <w:lang w:val="lt-LT"/>
              </w:rPr>
              <w:t xml:space="preserve"> (</w:t>
            </w:r>
            <w:r w:rsidR="6B0D472E" w:rsidRPr="46841A84">
              <w:rPr>
                <w:rFonts w:ascii="Arial" w:hAnsi="Arial" w:cs="Arial"/>
                <w:sz w:val="17"/>
                <w:szCs w:val="17"/>
                <w:lang w:val="lt-LT"/>
              </w:rPr>
              <w:t xml:space="preserve">kontaktinio tinklo atjungimo įrenginių) </w:t>
            </w:r>
            <w:r w:rsidR="53C53363" w:rsidRPr="46841A84">
              <w:rPr>
                <w:rFonts w:ascii="Arial" w:hAnsi="Arial" w:cs="Arial"/>
                <w:sz w:val="17"/>
                <w:szCs w:val="17"/>
                <w:lang w:val="lt-LT"/>
              </w:rPr>
              <w:t xml:space="preserve">montavimo darbų sutartį, kurios vertė būtų ne mažiau kaip </w:t>
            </w:r>
            <w:r w:rsidR="5E6E5AAF" w:rsidRPr="46841A84">
              <w:rPr>
                <w:rFonts w:ascii="Arial" w:hAnsi="Arial" w:cs="Arial"/>
                <w:sz w:val="17"/>
                <w:szCs w:val="17"/>
                <w:lang w:val="lt-LT"/>
              </w:rPr>
              <w:t>5</w:t>
            </w:r>
            <w:r w:rsidR="5972EC07" w:rsidRPr="46841A84">
              <w:rPr>
                <w:rFonts w:ascii="Arial" w:hAnsi="Arial" w:cs="Arial"/>
                <w:sz w:val="17"/>
                <w:szCs w:val="17"/>
                <w:lang w:val="lt-LT"/>
              </w:rPr>
              <w:t>00</w:t>
            </w:r>
            <w:r w:rsidR="5E6E5AAF" w:rsidRPr="46841A84">
              <w:rPr>
                <w:rFonts w:ascii="Arial" w:hAnsi="Arial" w:cs="Arial"/>
                <w:sz w:val="17"/>
                <w:szCs w:val="17"/>
                <w:lang w:val="lt-LT"/>
              </w:rPr>
              <w:t>.</w:t>
            </w:r>
            <w:r w:rsidR="5972EC07" w:rsidRPr="46841A84">
              <w:rPr>
                <w:rFonts w:ascii="Arial" w:hAnsi="Arial" w:cs="Arial"/>
                <w:sz w:val="17"/>
                <w:szCs w:val="17"/>
                <w:lang w:val="lt-LT"/>
              </w:rPr>
              <w:t>000,00 EUR be PVM.</w:t>
            </w:r>
          </w:p>
          <w:p w14:paraId="2C1A352F" w14:textId="4148AF19" w:rsidR="005B5AF1" w:rsidRPr="00D45001" w:rsidRDefault="005B5AF1" w:rsidP="00CC2515">
            <w:pPr>
              <w:keepNext/>
              <w:jc w:val="both"/>
              <w:rPr>
                <w:rFonts w:ascii="Arial" w:hAnsi="Arial" w:cs="Arial"/>
                <w:bCs/>
                <w:sz w:val="17"/>
                <w:szCs w:val="17"/>
                <w:lang w:val="lt-LT"/>
              </w:rPr>
            </w:pPr>
            <w:r w:rsidRPr="00D45001">
              <w:rPr>
                <w:rFonts w:ascii="Arial" w:hAnsi="Arial" w:cs="Arial"/>
                <w:bCs/>
                <w:sz w:val="17"/>
                <w:szCs w:val="17"/>
                <w:lang w:val="lt-LT"/>
              </w:rPr>
              <w:t xml:space="preserve">                                                                                                </w:t>
            </w:r>
          </w:p>
        </w:tc>
        <w:tc>
          <w:tcPr>
            <w:tcW w:w="4253" w:type="dxa"/>
            <w:tcMar>
              <w:top w:w="28" w:type="dxa"/>
              <w:bottom w:w="28" w:type="dxa"/>
            </w:tcMar>
          </w:tcPr>
          <w:p w14:paraId="0A11BC60" w14:textId="4FA8382F" w:rsidR="005B5AF1" w:rsidRPr="00D45001" w:rsidRDefault="3C55B703" w:rsidP="46841A84">
            <w:pPr>
              <w:widowControl w:val="0"/>
              <w:jc w:val="both"/>
              <w:rPr>
                <w:rFonts w:ascii="Arial" w:hAnsi="Arial" w:cs="Arial"/>
                <w:sz w:val="17"/>
                <w:szCs w:val="17"/>
                <w:lang w:val="lt-LT"/>
              </w:rPr>
            </w:pPr>
            <w:r w:rsidRPr="46841A84">
              <w:rPr>
                <w:rFonts w:ascii="Arial" w:hAnsi="Arial" w:cs="Arial"/>
                <w:sz w:val="17"/>
                <w:szCs w:val="17"/>
                <w:lang w:val="lt-LT"/>
              </w:rPr>
              <w:t>1. Per paskutinius 5 (penkerius) metus atliktų</w:t>
            </w:r>
            <w:r w:rsidR="793AE0AF" w:rsidRPr="46841A84">
              <w:rPr>
                <w:rFonts w:ascii="Arial" w:hAnsi="Arial" w:cs="Arial"/>
                <w:sz w:val="17"/>
                <w:szCs w:val="17"/>
                <w:lang w:val="lt-LT"/>
              </w:rPr>
              <w:t xml:space="preserve"> geležinkelio sistemų (kontaktinio tinklo atjungimo įrenginių) montavimo</w:t>
            </w:r>
            <w:r w:rsidRPr="46841A84">
              <w:rPr>
                <w:rFonts w:ascii="Arial" w:hAnsi="Arial" w:cs="Arial"/>
                <w:sz w:val="17"/>
                <w:szCs w:val="17"/>
                <w:lang w:val="lt-LT"/>
              </w:rPr>
              <w:t xml:space="preserve"> darbų sąrašas (parengiamas pagal Specialiųjų sąlygų/ Specialiosios dalies </w:t>
            </w:r>
            <w:r w:rsidR="201E52D2" w:rsidRPr="46841A84">
              <w:rPr>
                <w:rFonts w:ascii="Arial" w:hAnsi="Arial" w:cs="Arial"/>
                <w:b/>
                <w:bCs/>
                <w:sz w:val="17"/>
                <w:szCs w:val="17"/>
                <w:lang w:val="lt-LT"/>
              </w:rPr>
              <w:t xml:space="preserve">Priede Nr. VIII </w:t>
            </w:r>
            <w:r w:rsidRPr="46841A84">
              <w:rPr>
                <w:rFonts w:ascii="Arial" w:hAnsi="Arial" w:cs="Arial"/>
                <w:sz w:val="17"/>
                <w:szCs w:val="17"/>
                <w:lang w:val="lt-LT"/>
              </w:rPr>
              <w:t>reikalaujamą informaciją);</w:t>
            </w:r>
          </w:p>
          <w:p w14:paraId="3B2D7C8B" w14:textId="2755824D" w:rsidR="005B5AF1" w:rsidRPr="00D45001" w:rsidRDefault="005B5AF1" w:rsidP="00CC2515">
            <w:pPr>
              <w:keepNext/>
              <w:jc w:val="both"/>
              <w:rPr>
                <w:rFonts w:ascii="Arial" w:hAnsi="Arial" w:cs="Arial"/>
                <w:bCs/>
                <w:sz w:val="17"/>
                <w:szCs w:val="17"/>
                <w:lang w:val="lt-LT"/>
              </w:rPr>
            </w:pPr>
            <w:r w:rsidRPr="00D45001">
              <w:rPr>
                <w:rFonts w:ascii="Arial" w:hAnsi="Arial" w:cs="Arial"/>
                <w:bCs/>
                <w:sz w:val="17"/>
                <w:szCs w:val="17"/>
                <w:lang w:val="lt-LT"/>
              </w:rPr>
              <w:t>2. Užsakovų (tiek viešųjų, tiek privačiųjų) pažymos, kuriose nurodoma,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5B0FB098" w14:textId="77777777" w:rsidR="005B5AF1" w:rsidRPr="00D45001" w:rsidRDefault="005B5AF1" w:rsidP="00CC2515">
            <w:pPr>
              <w:keepNext/>
              <w:jc w:val="both"/>
              <w:rPr>
                <w:rFonts w:ascii="Arial" w:hAnsi="Arial" w:cs="Arial"/>
                <w:bCs/>
                <w:sz w:val="17"/>
                <w:szCs w:val="17"/>
                <w:lang w:val="lt-LT"/>
              </w:rPr>
            </w:pPr>
          </w:p>
          <w:p w14:paraId="03F697BB" w14:textId="77777777" w:rsidR="005B5AF1" w:rsidRPr="00D45001" w:rsidRDefault="005B5AF1" w:rsidP="00CC2515">
            <w:pPr>
              <w:keepNext/>
              <w:jc w:val="both"/>
              <w:rPr>
                <w:rFonts w:ascii="Arial" w:hAnsi="Arial" w:cs="Arial"/>
                <w:sz w:val="17"/>
                <w:szCs w:val="17"/>
                <w:lang w:val="lt-LT"/>
              </w:rPr>
            </w:pPr>
            <w:r w:rsidRPr="00D45001">
              <w:rPr>
                <w:rFonts w:ascii="Arial" w:hAnsi="Arial" w:cs="Arial"/>
                <w:sz w:val="17"/>
                <w:szCs w:val="17"/>
                <w:lang w:val="lt-LT"/>
              </w:rPr>
              <w:t>Pastaba: pažymos, kuri patvirtintų, kad darbai buvo atlikti tinkamai, nereikalaujama pateikti, jei Užsakovas buvo KC, LTG, AB "LTG Cargo", AB "LTG Infra", UAB "LTG Link", UAB Geležinkelio tiesimo centras.</w:t>
            </w:r>
          </w:p>
          <w:p w14:paraId="2627929D" w14:textId="77777777" w:rsidR="005B5AF1" w:rsidRPr="00D45001" w:rsidRDefault="005B5AF1" w:rsidP="00CC2515">
            <w:pPr>
              <w:keepNext/>
              <w:jc w:val="both"/>
              <w:rPr>
                <w:rFonts w:ascii="Arial" w:hAnsi="Arial" w:cs="Arial"/>
                <w:bCs/>
                <w:sz w:val="17"/>
                <w:szCs w:val="17"/>
                <w:lang w:val="lt-LT"/>
              </w:rPr>
            </w:pPr>
          </w:p>
          <w:p w14:paraId="04770D7E" w14:textId="573054EB" w:rsidR="005B5AF1" w:rsidRPr="00D45001" w:rsidRDefault="005B5AF1" w:rsidP="00CC2515">
            <w:pPr>
              <w:jc w:val="both"/>
              <w:rPr>
                <w:rFonts w:ascii="Arial" w:hAnsi="Arial" w:cs="Arial"/>
                <w:sz w:val="17"/>
                <w:szCs w:val="17"/>
                <w:lang w:val="lt-LT"/>
              </w:rPr>
            </w:pPr>
            <w:r w:rsidRPr="00D45001">
              <w:rPr>
                <w:rFonts w:ascii="Arial" w:hAnsi="Arial" w:cs="Arial"/>
                <w:bCs/>
                <w:sz w:val="17"/>
                <w:szCs w:val="17"/>
                <w:lang w:val="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268" w:type="dxa"/>
            <w:tcMar>
              <w:top w:w="28" w:type="dxa"/>
              <w:bottom w:w="28" w:type="dxa"/>
            </w:tcMar>
          </w:tcPr>
          <w:p w14:paraId="12C16808" w14:textId="77777777" w:rsidR="005B5AF1" w:rsidRPr="00D45001" w:rsidRDefault="005B5AF1" w:rsidP="00CC2515">
            <w:pPr>
              <w:rPr>
                <w:rFonts w:ascii="Arial" w:hAnsi="Arial" w:cs="Arial"/>
                <w:sz w:val="17"/>
                <w:szCs w:val="17"/>
                <w:lang w:val="lt-LT"/>
              </w:rPr>
            </w:pPr>
            <w:r w:rsidRPr="00D45001">
              <w:rPr>
                <w:rFonts w:ascii="Arial" w:hAnsi="Arial" w:cs="Arial"/>
                <w:sz w:val="17"/>
                <w:szCs w:val="17"/>
                <w:lang w:val="lt-LT"/>
              </w:rPr>
              <w:t xml:space="preserve">Tiekėjas, </w:t>
            </w:r>
          </w:p>
          <w:p w14:paraId="1A7E9C52" w14:textId="77777777" w:rsidR="005B5AF1" w:rsidRPr="00D45001" w:rsidRDefault="005B5AF1" w:rsidP="00CC2515">
            <w:pPr>
              <w:rPr>
                <w:rFonts w:ascii="Arial" w:hAnsi="Arial" w:cs="Arial"/>
                <w:sz w:val="17"/>
                <w:szCs w:val="17"/>
                <w:lang w:val="lt-LT"/>
              </w:rPr>
            </w:pPr>
            <w:r w:rsidRPr="00D45001">
              <w:rPr>
                <w:rFonts w:ascii="Arial" w:hAnsi="Arial" w:cs="Arial"/>
                <w:sz w:val="17"/>
                <w:szCs w:val="17"/>
                <w:lang w:val="lt-LT"/>
              </w:rPr>
              <w:t xml:space="preserve">tiekėjų grupės nariai bendrai (gali ir vienas tiekėjų grupės narys) ir (arba) </w:t>
            </w:r>
          </w:p>
          <w:p w14:paraId="664D3DD6" w14:textId="20C0AB76" w:rsidR="005B5AF1" w:rsidRPr="00D45001" w:rsidRDefault="005B5AF1" w:rsidP="00CC2515">
            <w:pPr>
              <w:rPr>
                <w:rFonts w:ascii="Arial" w:hAnsi="Arial" w:cs="Arial"/>
                <w:sz w:val="17"/>
                <w:szCs w:val="17"/>
              </w:rPr>
            </w:pPr>
            <w:r w:rsidRPr="00D45001">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8309BEE" w14:textId="77777777" w:rsidR="005B5AF1" w:rsidRPr="00D45001" w:rsidRDefault="005B5AF1" w:rsidP="00CC2515">
            <w:pPr>
              <w:jc w:val="both"/>
              <w:rPr>
                <w:rFonts w:ascii="Arial" w:hAnsi="Arial" w:cs="Arial"/>
                <w:color w:val="FF0000"/>
                <w:sz w:val="17"/>
                <w:szCs w:val="17"/>
                <w:lang w:val="lt-LT"/>
              </w:rPr>
            </w:pPr>
            <w:r w:rsidRPr="00D45001">
              <w:rPr>
                <w:rFonts w:ascii="Arial" w:hAnsi="Arial" w:cs="Arial"/>
                <w:color w:val="FF0000"/>
                <w:sz w:val="17"/>
                <w:szCs w:val="17"/>
                <w:lang w:val="lt-LT"/>
              </w:rPr>
              <w:t>Užpildyti</w:t>
            </w:r>
          </w:p>
          <w:p w14:paraId="3C4A3B3F" w14:textId="77777777" w:rsidR="005B5AF1" w:rsidRPr="00D45001" w:rsidRDefault="005B5AF1" w:rsidP="00CC2515">
            <w:pPr>
              <w:jc w:val="both"/>
              <w:rPr>
                <w:rFonts w:ascii="Arial" w:hAnsi="Arial" w:cs="Arial"/>
                <w:sz w:val="17"/>
                <w:szCs w:val="17"/>
              </w:rPr>
            </w:pPr>
          </w:p>
        </w:tc>
      </w:tr>
      <w:tr w:rsidR="005D1A7C" w:rsidRPr="00D45001" w14:paraId="260F5845" w14:textId="77777777" w:rsidTr="46841A84">
        <w:tc>
          <w:tcPr>
            <w:tcW w:w="14879" w:type="dxa"/>
            <w:gridSpan w:val="5"/>
            <w:shd w:val="clear" w:color="auto" w:fill="F2CEED" w:themeFill="accent5" w:themeFillTint="33"/>
            <w:tcMar>
              <w:top w:w="28" w:type="dxa"/>
              <w:bottom w:w="28" w:type="dxa"/>
            </w:tcMar>
          </w:tcPr>
          <w:p w14:paraId="2907A9F1" w14:textId="6FDE48D4" w:rsidR="005D1A7C" w:rsidRPr="00D45001" w:rsidRDefault="005D1A7C" w:rsidP="005D1A7C">
            <w:pPr>
              <w:pStyle w:val="ListParagraph"/>
              <w:numPr>
                <w:ilvl w:val="0"/>
                <w:numId w:val="1"/>
              </w:numPr>
              <w:spacing w:before="40" w:after="40"/>
              <w:contextualSpacing w:val="0"/>
              <w:jc w:val="center"/>
              <w:rPr>
                <w:rFonts w:ascii="Arial" w:hAnsi="Arial" w:cs="Arial"/>
                <w:sz w:val="17"/>
                <w:szCs w:val="17"/>
              </w:rPr>
            </w:pPr>
            <w:r w:rsidRPr="00D45001">
              <w:rPr>
                <w:rFonts w:ascii="Arial" w:hAnsi="Arial" w:cs="Arial"/>
                <w:b/>
                <w:bCs/>
                <w:sz w:val="17"/>
                <w:szCs w:val="17"/>
              </w:rPr>
              <w:t>TECHNINIS</w:t>
            </w:r>
            <w:r w:rsidRPr="00D45001">
              <w:rPr>
                <w:rFonts w:ascii="Arial" w:eastAsia="Times New Roman" w:hAnsi="Arial" w:cs="Arial"/>
                <w:b/>
                <w:sz w:val="17"/>
                <w:szCs w:val="17"/>
              </w:rPr>
              <w:t xml:space="preserve"> IR PROFESINIS PAJĖGUMAS – SPECIALISTAI </w:t>
            </w:r>
          </w:p>
        </w:tc>
      </w:tr>
      <w:tr w:rsidR="00D45001" w:rsidRPr="00D45001" w14:paraId="4A792EEF" w14:textId="77777777" w:rsidTr="46841A84">
        <w:tc>
          <w:tcPr>
            <w:tcW w:w="562" w:type="dxa"/>
            <w:tcMar>
              <w:top w:w="28" w:type="dxa"/>
              <w:bottom w:w="28" w:type="dxa"/>
            </w:tcMar>
          </w:tcPr>
          <w:p w14:paraId="68EFAF5B" w14:textId="77777777" w:rsidR="00D45001" w:rsidRPr="00D45001" w:rsidRDefault="00D45001" w:rsidP="00D45001">
            <w:pPr>
              <w:pStyle w:val="ListParagraph"/>
              <w:numPr>
                <w:ilvl w:val="1"/>
                <w:numId w:val="1"/>
              </w:numPr>
              <w:spacing w:before="40" w:after="40"/>
              <w:ind w:left="431" w:hanging="431"/>
              <w:contextualSpacing w:val="0"/>
              <w:rPr>
                <w:rFonts w:ascii="Arial" w:hAnsi="Arial" w:cs="Arial"/>
                <w:sz w:val="17"/>
                <w:szCs w:val="17"/>
              </w:rPr>
            </w:pPr>
          </w:p>
        </w:tc>
        <w:tc>
          <w:tcPr>
            <w:tcW w:w="5812" w:type="dxa"/>
            <w:tcMar>
              <w:top w:w="28" w:type="dxa"/>
              <w:bottom w:w="28" w:type="dxa"/>
            </w:tcMar>
          </w:tcPr>
          <w:p w14:paraId="435A4739" w14:textId="77777777" w:rsidR="0016040C" w:rsidRDefault="62C81728" w:rsidP="00D45001">
            <w:pPr>
              <w:jc w:val="both"/>
              <w:rPr>
                <w:rFonts w:ascii="Arial" w:eastAsia="Arial" w:hAnsi="Arial" w:cs="Arial"/>
                <w:sz w:val="17"/>
                <w:szCs w:val="17"/>
                <w:lang w:val="lt-LT"/>
              </w:rPr>
            </w:pPr>
            <w:r w:rsidRPr="46841A84">
              <w:rPr>
                <w:rFonts w:ascii="Arial" w:eastAsia="Arial" w:hAnsi="Arial" w:cs="Arial"/>
                <w:sz w:val="17"/>
                <w:szCs w:val="17"/>
                <w:lang w:val="lt-LT"/>
              </w:rPr>
              <w:t>Tiekėjas turi pasiūlyti bent vieną specialistą</w:t>
            </w:r>
            <w:r w:rsidR="121AFCC3" w:rsidRPr="46841A84">
              <w:rPr>
                <w:rFonts w:ascii="Arial" w:eastAsia="Arial" w:hAnsi="Arial" w:cs="Arial"/>
                <w:sz w:val="17"/>
                <w:szCs w:val="17"/>
                <w:lang w:val="lt-LT"/>
              </w:rPr>
              <w:t>, kuris laimėjimo atveju vykdys sutartį, atitinkantį šiuos reikalavimus:</w:t>
            </w:r>
          </w:p>
          <w:p w14:paraId="7A8A7038" w14:textId="27C96DDD" w:rsidR="0097448E" w:rsidRDefault="00492D4C" w:rsidP="0097448E">
            <w:pPr>
              <w:pStyle w:val="ListParagraph"/>
              <w:numPr>
                <w:ilvl w:val="0"/>
                <w:numId w:val="6"/>
              </w:numPr>
              <w:jc w:val="both"/>
              <w:rPr>
                <w:rFonts w:ascii="Arial" w:eastAsia="Arial" w:hAnsi="Arial" w:cs="Arial"/>
                <w:sz w:val="17"/>
                <w:szCs w:val="17"/>
                <w:lang w:val="lt-LT"/>
              </w:rPr>
            </w:pPr>
            <w:r w:rsidRPr="00492D4C">
              <w:rPr>
                <w:rFonts w:ascii="Arial" w:eastAsia="Arial" w:hAnsi="Arial" w:cs="Arial"/>
                <w:sz w:val="17"/>
                <w:szCs w:val="17"/>
                <w:lang w:val="lt-LT"/>
              </w:rPr>
              <w:t>Siūlomas specialistas turi teisę būti</w:t>
            </w:r>
            <w:r>
              <w:rPr>
                <w:rFonts w:ascii="Arial" w:eastAsia="Arial" w:hAnsi="Arial" w:cs="Arial"/>
                <w:b/>
                <w:bCs/>
                <w:sz w:val="17"/>
                <w:szCs w:val="17"/>
                <w:lang w:val="lt-LT"/>
              </w:rPr>
              <w:t xml:space="preserve"> n</w:t>
            </w:r>
            <w:r w:rsidR="00D45001" w:rsidRPr="0097448E">
              <w:rPr>
                <w:rFonts w:ascii="Arial" w:eastAsia="Arial" w:hAnsi="Arial" w:cs="Arial"/>
                <w:b/>
                <w:bCs/>
                <w:sz w:val="17"/>
                <w:szCs w:val="17"/>
                <w:lang w:val="lt-LT"/>
              </w:rPr>
              <w:t>eypatingo</w:t>
            </w:r>
            <w:r w:rsidR="0016040C" w:rsidRPr="0097448E">
              <w:rPr>
                <w:rFonts w:ascii="Arial" w:eastAsia="Arial" w:hAnsi="Arial" w:cs="Arial"/>
                <w:b/>
                <w:bCs/>
                <w:sz w:val="17"/>
                <w:szCs w:val="17"/>
                <w:lang w:val="lt-LT"/>
              </w:rPr>
              <w:t xml:space="preserve"> </w:t>
            </w:r>
            <w:r w:rsidR="0016040C" w:rsidRPr="0097448E">
              <w:rPr>
                <w:rFonts w:ascii="Arial" w:eastAsia="Arial" w:hAnsi="Arial" w:cs="Arial"/>
                <w:sz w:val="17"/>
                <w:szCs w:val="17"/>
                <w:lang w:val="lt-LT"/>
              </w:rPr>
              <w:t>(tinkamu bus laikomas ir ypatingo)</w:t>
            </w:r>
            <w:r w:rsidR="00D45001" w:rsidRPr="0097448E">
              <w:rPr>
                <w:rFonts w:ascii="Arial" w:eastAsia="Arial" w:hAnsi="Arial" w:cs="Arial"/>
                <w:b/>
                <w:bCs/>
                <w:sz w:val="17"/>
                <w:szCs w:val="17"/>
                <w:lang w:val="lt-LT"/>
              </w:rPr>
              <w:t xml:space="preserve"> statinio projekto vadov</w:t>
            </w:r>
            <w:r>
              <w:rPr>
                <w:rFonts w:ascii="Arial" w:eastAsia="Arial" w:hAnsi="Arial" w:cs="Arial"/>
                <w:b/>
                <w:bCs/>
                <w:sz w:val="17"/>
                <w:szCs w:val="17"/>
                <w:lang w:val="lt-LT"/>
              </w:rPr>
              <w:t>u</w:t>
            </w:r>
            <w:r w:rsidR="003F25CA">
              <w:rPr>
                <w:rFonts w:ascii="Arial" w:eastAsia="Arial" w:hAnsi="Arial" w:cs="Arial"/>
                <w:b/>
                <w:bCs/>
                <w:sz w:val="17"/>
                <w:szCs w:val="17"/>
                <w:lang w:val="lt-LT"/>
              </w:rPr>
              <w:t xml:space="preserve"> </w:t>
            </w:r>
            <w:r w:rsidR="003F25CA" w:rsidRPr="003F25CA">
              <w:rPr>
                <w:rFonts w:ascii="Arial" w:eastAsia="Arial" w:hAnsi="Arial" w:cs="Arial"/>
                <w:sz w:val="17"/>
                <w:szCs w:val="17"/>
                <w:lang w:val="lt-LT"/>
              </w:rPr>
              <w:t>(statiniai: susisiekimo komunikacijos: geležinkelio kelias).</w:t>
            </w:r>
          </w:p>
          <w:p w14:paraId="114BA049" w14:textId="77777777" w:rsidR="003F25CA" w:rsidRPr="00492D4C" w:rsidRDefault="003F25CA" w:rsidP="003F25CA">
            <w:pPr>
              <w:pStyle w:val="ListParagraph"/>
              <w:jc w:val="both"/>
              <w:rPr>
                <w:rFonts w:ascii="Arial" w:eastAsia="Arial" w:hAnsi="Arial" w:cs="Arial"/>
                <w:sz w:val="17"/>
                <w:szCs w:val="17"/>
                <w:lang w:val="lt-LT"/>
              </w:rPr>
            </w:pPr>
          </w:p>
          <w:p w14:paraId="55C7ADD6" w14:textId="77777777" w:rsidR="00F377F3" w:rsidRDefault="1551D923" w:rsidP="00F377F3">
            <w:pPr>
              <w:pStyle w:val="ListParagraph"/>
              <w:numPr>
                <w:ilvl w:val="0"/>
                <w:numId w:val="6"/>
              </w:numPr>
              <w:jc w:val="both"/>
              <w:rPr>
                <w:rFonts w:ascii="Arial" w:eastAsia="Arial" w:hAnsi="Arial" w:cs="Arial"/>
                <w:sz w:val="17"/>
                <w:szCs w:val="17"/>
                <w:lang w:val="lt-LT"/>
              </w:rPr>
            </w:pPr>
            <w:r w:rsidRPr="46841A84">
              <w:rPr>
                <w:rFonts w:ascii="Arial" w:eastAsia="Arial" w:hAnsi="Arial" w:cs="Arial"/>
                <w:sz w:val="17"/>
                <w:szCs w:val="17"/>
                <w:lang w:val="lt-LT"/>
              </w:rPr>
              <w:t>Siūlomas specialistas turi teisę būti</w:t>
            </w:r>
            <w:r w:rsidRPr="46841A84">
              <w:rPr>
                <w:rFonts w:ascii="Arial" w:eastAsia="Arial" w:hAnsi="Arial" w:cs="Arial"/>
                <w:b/>
                <w:bCs/>
                <w:sz w:val="17"/>
                <w:szCs w:val="17"/>
                <w:lang w:val="lt-LT"/>
              </w:rPr>
              <w:t xml:space="preserve"> n</w:t>
            </w:r>
            <w:r w:rsidR="5CC1B115" w:rsidRPr="46841A84">
              <w:rPr>
                <w:rFonts w:ascii="Arial" w:eastAsia="Arial" w:hAnsi="Arial" w:cs="Arial"/>
                <w:b/>
                <w:bCs/>
                <w:sz w:val="17"/>
                <w:szCs w:val="17"/>
                <w:lang w:val="lt-LT"/>
              </w:rPr>
              <w:t>e</w:t>
            </w:r>
            <w:r w:rsidR="62C81728" w:rsidRPr="46841A84">
              <w:rPr>
                <w:rFonts w:ascii="Arial" w:eastAsia="Arial" w:hAnsi="Arial" w:cs="Arial"/>
                <w:b/>
                <w:bCs/>
                <w:sz w:val="17"/>
                <w:szCs w:val="17"/>
                <w:lang w:val="lt-LT"/>
              </w:rPr>
              <w:t>ypatingo</w:t>
            </w:r>
            <w:r w:rsidR="5CC1B115" w:rsidRPr="46841A84">
              <w:rPr>
                <w:rFonts w:ascii="Arial" w:eastAsia="Arial" w:hAnsi="Arial" w:cs="Arial"/>
                <w:b/>
                <w:bCs/>
                <w:sz w:val="17"/>
                <w:szCs w:val="17"/>
                <w:lang w:val="lt-LT"/>
              </w:rPr>
              <w:t xml:space="preserve"> </w:t>
            </w:r>
            <w:r w:rsidR="5CC1B115" w:rsidRPr="46841A84">
              <w:rPr>
                <w:rFonts w:ascii="Arial" w:eastAsia="Arial" w:hAnsi="Arial" w:cs="Arial"/>
                <w:sz w:val="17"/>
                <w:szCs w:val="17"/>
                <w:lang w:val="lt-LT"/>
              </w:rPr>
              <w:t>(tinkamu bus laikomas ir ypatingo)</w:t>
            </w:r>
            <w:r w:rsidR="5CC1B115" w:rsidRPr="46841A84">
              <w:rPr>
                <w:rFonts w:ascii="Arial" w:eastAsia="Arial" w:hAnsi="Arial" w:cs="Arial"/>
                <w:b/>
                <w:bCs/>
                <w:sz w:val="17"/>
                <w:szCs w:val="17"/>
                <w:lang w:val="lt-LT"/>
              </w:rPr>
              <w:t xml:space="preserve"> </w:t>
            </w:r>
            <w:r w:rsidR="62C81728" w:rsidRPr="46841A84">
              <w:rPr>
                <w:rFonts w:ascii="Arial" w:eastAsia="Arial" w:hAnsi="Arial" w:cs="Arial"/>
                <w:b/>
                <w:bCs/>
                <w:sz w:val="17"/>
                <w:szCs w:val="17"/>
                <w:lang w:val="lt-LT"/>
              </w:rPr>
              <w:t xml:space="preserve"> statinio projekto vykdymo priežiūros vadov</w:t>
            </w:r>
            <w:r w:rsidRPr="46841A84">
              <w:rPr>
                <w:rFonts w:ascii="Arial" w:eastAsia="Arial" w:hAnsi="Arial" w:cs="Arial"/>
                <w:b/>
                <w:bCs/>
                <w:sz w:val="17"/>
                <w:szCs w:val="17"/>
                <w:lang w:val="lt-LT"/>
              </w:rPr>
              <w:t>u</w:t>
            </w:r>
            <w:r w:rsidR="141FA9C9" w:rsidRPr="46841A84">
              <w:rPr>
                <w:rFonts w:ascii="Arial" w:eastAsia="Arial" w:hAnsi="Arial" w:cs="Arial"/>
                <w:b/>
                <w:bCs/>
                <w:sz w:val="17"/>
                <w:szCs w:val="17"/>
                <w:lang w:val="lt-LT"/>
              </w:rPr>
              <w:t xml:space="preserve"> </w:t>
            </w:r>
            <w:r w:rsidR="141FA9C9" w:rsidRPr="46841A84">
              <w:rPr>
                <w:rFonts w:ascii="Arial" w:eastAsia="Arial" w:hAnsi="Arial" w:cs="Arial"/>
                <w:sz w:val="17"/>
                <w:szCs w:val="17"/>
                <w:lang w:val="lt-LT"/>
              </w:rPr>
              <w:t>(statiniai: susisiekimo komunikacijos: geležinkelio kelias).</w:t>
            </w:r>
          </w:p>
          <w:p w14:paraId="6864DA4F" w14:textId="77777777" w:rsidR="00F377F3" w:rsidRPr="00F377F3" w:rsidRDefault="00F377F3" w:rsidP="00F377F3">
            <w:pPr>
              <w:pStyle w:val="ListParagraph"/>
              <w:rPr>
                <w:rFonts w:ascii="Arial" w:eastAsia="Arial" w:hAnsi="Arial" w:cs="Arial"/>
                <w:sz w:val="17"/>
                <w:szCs w:val="17"/>
                <w:lang w:val="lt-LT"/>
              </w:rPr>
            </w:pPr>
          </w:p>
          <w:p w14:paraId="4E273762" w14:textId="01EC2A4D" w:rsidR="00F377F3" w:rsidRPr="00F377F3" w:rsidRDefault="00F377F3" w:rsidP="00F377F3">
            <w:pPr>
              <w:jc w:val="both"/>
              <w:rPr>
                <w:rFonts w:ascii="Arial" w:eastAsia="Arial" w:hAnsi="Arial" w:cs="Arial"/>
                <w:i/>
                <w:iCs/>
                <w:sz w:val="17"/>
                <w:szCs w:val="17"/>
                <w:lang w:val="lt-LT"/>
              </w:rPr>
            </w:pPr>
            <w:r>
              <w:rPr>
                <w:rFonts w:ascii="Arial" w:eastAsia="Arial" w:hAnsi="Arial" w:cs="Arial"/>
                <w:i/>
                <w:iCs/>
                <w:sz w:val="17"/>
                <w:szCs w:val="17"/>
                <w:lang w:val="lt-LT"/>
              </w:rPr>
              <w:t>Pastaba – gali būti siūlomas vienas arba keli specialistai šio punkto reikalavimams atitikti.</w:t>
            </w:r>
          </w:p>
        </w:tc>
        <w:tc>
          <w:tcPr>
            <w:tcW w:w="4253" w:type="dxa"/>
            <w:vMerge w:val="restart"/>
            <w:tcMar>
              <w:top w:w="28" w:type="dxa"/>
              <w:bottom w:w="28" w:type="dxa"/>
            </w:tcMar>
          </w:tcPr>
          <w:p w14:paraId="70AE5D55" w14:textId="4E1BE33D" w:rsidR="00D45001" w:rsidRPr="00D45001" w:rsidRDefault="62C81728" w:rsidP="46841A84">
            <w:pPr>
              <w:jc w:val="both"/>
              <w:rPr>
                <w:rFonts w:ascii="Arial" w:hAnsi="Arial" w:cs="Arial"/>
                <w:color w:val="FF0000"/>
                <w:sz w:val="17"/>
                <w:szCs w:val="17"/>
                <w:lang w:val="lt-LT"/>
              </w:rPr>
            </w:pPr>
            <w:r w:rsidRPr="46841A84">
              <w:rPr>
                <w:rFonts w:ascii="Arial" w:hAnsi="Arial" w:cs="Arial"/>
                <w:color w:val="000000" w:themeColor="text1"/>
                <w:sz w:val="17"/>
                <w:szCs w:val="17"/>
                <w:lang w:val="lt-LT"/>
              </w:rPr>
              <w:t>1. Specialistų sąrašas</w:t>
            </w:r>
            <w:r w:rsidR="12B53A96" w:rsidRPr="46841A84">
              <w:rPr>
                <w:rFonts w:ascii="Arial" w:hAnsi="Arial" w:cs="Arial"/>
                <w:color w:val="FF0000"/>
                <w:sz w:val="17"/>
                <w:szCs w:val="17"/>
                <w:lang w:val="lt-LT"/>
              </w:rPr>
              <w:t xml:space="preserve"> </w:t>
            </w:r>
            <w:r w:rsidR="12B53A96" w:rsidRPr="46841A84">
              <w:rPr>
                <w:rFonts w:ascii="Arial" w:hAnsi="Arial" w:cs="Arial"/>
                <w:b/>
                <w:bCs/>
                <w:color w:val="000000" w:themeColor="text1"/>
                <w:sz w:val="17"/>
                <w:szCs w:val="17"/>
                <w:lang w:val="lt-LT"/>
              </w:rPr>
              <w:t>(Priedas Nr</w:t>
            </w:r>
            <w:r w:rsidR="39C09EC9" w:rsidRPr="46841A84">
              <w:rPr>
                <w:rFonts w:ascii="Arial" w:hAnsi="Arial" w:cs="Arial"/>
                <w:b/>
                <w:bCs/>
                <w:color w:val="000000" w:themeColor="text1"/>
                <w:sz w:val="17"/>
                <w:szCs w:val="17"/>
                <w:lang w:val="lt-LT"/>
              </w:rPr>
              <w:t>. IX)</w:t>
            </w:r>
          </w:p>
          <w:p w14:paraId="6C3F694E" w14:textId="50DE9A0F" w:rsidR="00D45001" w:rsidRPr="00D45001" w:rsidRDefault="62C81728" w:rsidP="00D45001">
            <w:pPr>
              <w:jc w:val="both"/>
              <w:rPr>
                <w:rFonts w:ascii="Arial" w:hAnsi="Arial" w:cs="Arial"/>
                <w:color w:val="000000" w:themeColor="text1"/>
                <w:sz w:val="17"/>
                <w:szCs w:val="17"/>
                <w:lang w:val="lt-LT"/>
              </w:rPr>
            </w:pPr>
            <w:r w:rsidRPr="46841A84">
              <w:rPr>
                <w:rFonts w:ascii="Arial" w:hAnsi="Arial" w:cs="Arial"/>
                <w:color w:val="000000" w:themeColor="text1"/>
                <w:sz w:val="17"/>
                <w:szCs w:val="17"/>
                <w:lang w:val="lt-LT"/>
              </w:rPr>
              <w:t>2. Sertifikatai, pažymėjimai ir kiti dokumentai, patvirtinantys kvalifikacijos atitikimą nustatytiems reikalavimams:</w:t>
            </w:r>
          </w:p>
          <w:p w14:paraId="57B7D709" w14:textId="77777777" w:rsidR="00D45001" w:rsidRPr="00D45001" w:rsidRDefault="00D45001" w:rsidP="00D45001">
            <w:pPr>
              <w:jc w:val="both"/>
              <w:rPr>
                <w:rFonts w:ascii="Arial" w:hAnsi="Arial" w:cs="Arial"/>
                <w:color w:val="000000" w:themeColor="text1"/>
                <w:sz w:val="17"/>
                <w:szCs w:val="17"/>
                <w:lang w:val="lt-LT"/>
              </w:rPr>
            </w:pPr>
            <w:r w:rsidRPr="00D45001">
              <w:rPr>
                <w:rFonts w:ascii="Arial" w:hAnsi="Arial" w:cs="Arial"/>
                <w:color w:val="000000" w:themeColor="text1"/>
                <w:sz w:val="17"/>
                <w:szCs w:val="17"/>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r w:rsidRPr="00D45001">
              <w:rPr>
                <w:rFonts w:ascii="Arial" w:hAnsi="Arial" w:cs="Arial"/>
                <w:sz w:val="17"/>
                <w:szCs w:val="17"/>
                <w:lang w:val="lt-LT"/>
              </w:rPr>
              <w:br/>
            </w:r>
            <w:r w:rsidRPr="00D45001">
              <w:rPr>
                <w:rFonts w:ascii="Arial" w:hAnsi="Arial" w:cs="Arial"/>
                <w:color w:val="000000" w:themeColor="text1"/>
                <w:sz w:val="17"/>
                <w:szCs w:val="17"/>
                <w:lang w:val="lt-LT"/>
              </w:rPr>
              <w:t xml:space="preserve">Jeigu dėl Statybos </w:t>
            </w:r>
            <w:r w:rsidRPr="00D45001">
              <w:rPr>
                <w:rFonts w:ascii="Arial" w:hAnsi="Arial" w:cs="Arial"/>
                <w:sz w:val="17"/>
                <w:szCs w:val="17"/>
                <w:lang w:val="lt-LT"/>
              </w:rPr>
              <w:t>sektoriaus vystymo agentūros</w:t>
            </w:r>
            <w:r w:rsidRPr="00D45001">
              <w:rPr>
                <w:rFonts w:ascii="Arial" w:hAnsi="Arial" w:cs="Arial"/>
                <w:color w:val="000000" w:themeColor="text1"/>
                <w:sz w:val="17"/>
                <w:szCs w:val="17"/>
                <w:lang w:val="lt-LT"/>
              </w:rPr>
              <w:t xml:space="preserve"> informacinės sistemos techninių trikdžių KC neturės galimybės patikrinti neatlygintinai prieinamų duomenų apie rangovą, jis turės teisę prašyti tiekėjo pateikti nustatyta tvarka išduotą dokumentą, patvirtinantį atitiktį šiam reikalavimui.</w:t>
            </w:r>
          </w:p>
          <w:p w14:paraId="42C15E4B" w14:textId="77777777" w:rsidR="00D45001" w:rsidRPr="00D45001" w:rsidRDefault="00D45001" w:rsidP="00D45001">
            <w:pPr>
              <w:jc w:val="both"/>
              <w:rPr>
                <w:rFonts w:ascii="Arial" w:hAnsi="Arial" w:cs="Arial"/>
                <w:sz w:val="17"/>
                <w:szCs w:val="17"/>
                <w:lang w:val="lt-LT"/>
              </w:rPr>
            </w:pPr>
            <w:r w:rsidRPr="00D45001">
              <w:rPr>
                <w:rFonts w:ascii="Arial" w:hAnsi="Arial" w:cs="Arial"/>
                <w:color w:val="000000" w:themeColor="text1"/>
                <w:sz w:val="17"/>
                <w:szCs w:val="17"/>
                <w:lang w:val="lt-LT"/>
              </w:rPr>
              <w:t>- užsienio šalių specialistai (</w:t>
            </w:r>
            <w:r w:rsidRPr="00D45001">
              <w:rPr>
                <w:rFonts w:ascii="Arial" w:hAnsi="Arial" w:cs="Arial"/>
                <w:color w:val="000000"/>
                <w:sz w:val="17"/>
                <w:szCs w:val="17"/>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D45001">
              <w:rPr>
                <w:rFonts w:ascii="Arial" w:hAnsi="Arial" w:cs="Arial"/>
                <w:color w:val="000000" w:themeColor="text1"/>
                <w:sz w:val="17"/>
                <w:szCs w:val="17"/>
                <w:lang w:val="lt-LT"/>
              </w:rPr>
              <w:t xml:space="preserve"> iki sutarties pasirašymo turi gauti Lietuvos Respublikos statybos įstatymo nustatyta tvarka išduotą teisės pripažinimo dokumentą arba </w:t>
            </w:r>
            <w:r w:rsidRPr="00D45001">
              <w:rPr>
                <w:rFonts w:ascii="Arial" w:hAnsi="Arial" w:cs="Arial"/>
                <w:color w:val="000000"/>
                <w:sz w:val="17"/>
                <w:szCs w:val="17"/>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F4B3DEA" w14:textId="77777777" w:rsidR="00D45001" w:rsidRPr="00D45001" w:rsidRDefault="00D45001" w:rsidP="00D45001">
            <w:pPr>
              <w:jc w:val="both"/>
              <w:rPr>
                <w:rFonts w:ascii="Arial" w:hAnsi="Arial" w:cs="Arial"/>
                <w:sz w:val="17"/>
                <w:szCs w:val="17"/>
                <w:lang w:val="lt-LT"/>
              </w:rPr>
            </w:pPr>
            <w:r w:rsidRPr="00D45001">
              <w:rPr>
                <w:rFonts w:ascii="Arial" w:hAnsi="Arial" w:cs="Arial"/>
                <w:sz w:val="17"/>
                <w:szCs w:val="17"/>
                <w:lang w:val="lt-LT"/>
              </w:rPr>
              <w:br/>
            </w:r>
            <w:r w:rsidRPr="00D45001">
              <w:rPr>
                <w:rFonts w:ascii="Arial" w:hAnsi="Arial" w:cs="Arial"/>
                <w:color w:val="000000" w:themeColor="text1"/>
                <w:sz w:val="17"/>
                <w:szCs w:val="17"/>
                <w:lang w:val="lt-LT"/>
              </w:rPr>
              <w:t xml:space="preserve">3. Specialisto paskyrimo į atitinkamas pareigas įsakymas ar kiti lygiaverčiai dokumentai, įrodantys, kad specialistas tikrai ėjo nurodytas pareigas pagal sąraše nurodytas sutartis.   </w:t>
            </w:r>
          </w:p>
          <w:p w14:paraId="51849812" w14:textId="5BA8AAD4" w:rsidR="00D45001" w:rsidRPr="00D45001" w:rsidRDefault="00D45001" w:rsidP="00D45001">
            <w:pPr>
              <w:jc w:val="both"/>
              <w:rPr>
                <w:rFonts w:ascii="Arial" w:hAnsi="Arial" w:cs="Arial"/>
                <w:color w:val="000000" w:themeColor="text1"/>
                <w:sz w:val="17"/>
                <w:szCs w:val="17"/>
                <w:lang w:val="lt-LT"/>
              </w:rPr>
            </w:pPr>
          </w:p>
        </w:tc>
        <w:tc>
          <w:tcPr>
            <w:tcW w:w="2268" w:type="dxa"/>
            <w:vMerge w:val="restart"/>
            <w:tcMar>
              <w:top w:w="28" w:type="dxa"/>
              <w:bottom w:w="28" w:type="dxa"/>
            </w:tcMar>
          </w:tcPr>
          <w:p w14:paraId="5492E53E" w14:textId="77777777" w:rsidR="00D45001" w:rsidRPr="00D45001" w:rsidRDefault="00D45001" w:rsidP="00D45001">
            <w:pPr>
              <w:rPr>
                <w:rFonts w:ascii="Arial" w:hAnsi="Arial" w:cs="Arial"/>
                <w:sz w:val="17"/>
                <w:szCs w:val="17"/>
                <w:lang w:val="lt-LT"/>
              </w:rPr>
            </w:pPr>
            <w:r w:rsidRPr="00D45001">
              <w:rPr>
                <w:rFonts w:ascii="Arial" w:hAnsi="Arial" w:cs="Arial"/>
                <w:sz w:val="17"/>
                <w:szCs w:val="17"/>
                <w:lang w:val="lt-LT"/>
              </w:rPr>
              <w:t xml:space="preserve">Tiekėjas, </w:t>
            </w:r>
          </w:p>
          <w:p w14:paraId="22714DF2" w14:textId="77777777" w:rsidR="00D45001" w:rsidRPr="00D45001" w:rsidRDefault="00D45001" w:rsidP="00D45001">
            <w:pPr>
              <w:rPr>
                <w:rFonts w:ascii="Arial" w:hAnsi="Arial" w:cs="Arial"/>
                <w:sz w:val="17"/>
                <w:szCs w:val="17"/>
                <w:lang w:val="lt-LT"/>
              </w:rPr>
            </w:pPr>
            <w:r w:rsidRPr="00D45001">
              <w:rPr>
                <w:rFonts w:ascii="Arial" w:hAnsi="Arial" w:cs="Arial"/>
                <w:sz w:val="17"/>
                <w:szCs w:val="17"/>
                <w:lang w:val="lt-LT"/>
              </w:rPr>
              <w:t>tiekėjų grupės nariai bendrai (gali ir vienas tiekėjų grupės narys) ir (arba)</w:t>
            </w:r>
          </w:p>
          <w:p w14:paraId="66CAD2D6" w14:textId="6FC80F42" w:rsidR="00D45001" w:rsidRPr="00D45001" w:rsidRDefault="00D45001" w:rsidP="00D45001">
            <w:pPr>
              <w:rPr>
                <w:rFonts w:ascii="Arial" w:hAnsi="Arial" w:cs="Arial"/>
                <w:sz w:val="17"/>
                <w:szCs w:val="17"/>
                <w:lang w:val="lt-LT"/>
              </w:rPr>
            </w:pPr>
            <w:r w:rsidRPr="00D4500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15D562C5" w14:textId="77777777" w:rsidR="00D45001" w:rsidRPr="00D45001" w:rsidRDefault="00D45001" w:rsidP="00D45001">
            <w:pPr>
              <w:jc w:val="both"/>
              <w:rPr>
                <w:rFonts w:ascii="Arial" w:eastAsia="Arial" w:hAnsi="Arial" w:cs="Arial"/>
                <w:color w:val="FF0000"/>
                <w:sz w:val="17"/>
                <w:szCs w:val="17"/>
                <w:lang w:val="lt-LT"/>
              </w:rPr>
            </w:pPr>
            <w:r w:rsidRPr="00D45001">
              <w:rPr>
                <w:rFonts w:ascii="Arial" w:eastAsia="Arial" w:hAnsi="Arial" w:cs="Arial"/>
                <w:color w:val="FF0000"/>
                <w:sz w:val="17"/>
                <w:szCs w:val="17"/>
                <w:lang w:val="lt-LT"/>
              </w:rPr>
              <w:t>Užpildyti</w:t>
            </w:r>
          </w:p>
          <w:p w14:paraId="0E0755F4" w14:textId="7F50505E" w:rsidR="00D45001" w:rsidRPr="00D45001" w:rsidRDefault="00D45001" w:rsidP="00D45001">
            <w:pPr>
              <w:jc w:val="both"/>
              <w:rPr>
                <w:rFonts w:ascii="Arial" w:hAnsi="Arial" w:cs="Arial"/>
                <w:color w:val="FF0000"/>
                <w:sz w:val="17"/>
                <w:szCs w:val="17"/>
                <w:lang w:val="lt-LT"/>
              </w:rPr>
            </w:pPr>
          </w:p>
        </w:tc>
      </w:tr>
      <w:tr w:rsidR="00E339C5" w:rsidRPr="00D45001" w14:paraId="180651AD" w14:textId="77777777" w:rsidTr="46841A84">
        <w:tc>
          <w:tcPr>
            <w:tcW w:w="562" w:type="dxa"/>
            <w:tcMar>
              <w:top w:w="28" w:type="dxa"/>
              <w:bottom w:w="28" w:type="dxa"/>
            </w:tcMar>
          </w:tcPr>
          <w:p w14:paraId="6510302A" w14:textId="77777777" w:rsidR="00E339C5" w:rsidRPr="00D45001" w:rsidRDefault="00E339C5" w:rsidP="00E339C5">
            <w:pPr>
              <w:pStyle w:val="ListParagraph"/>
              <w:numPr>
                <w:ilvl w:val="1"/>
                <w:numId w:val="1"/>
              </w:numPr>
              <w:spacing w:before="40" w:after="40"/>
              <w:ind w:left="431" w:hanging="431"/>
              <w:contextualSpacing w:val="0"/>
              <w:rPr>
                <w:rFonts w:ascii="Arial" w:hAnsi="Arial" w:cs="Arial"/>
                <w:sz w:val="17"/>
                <w:szCs w:val="17"/>
              </w:rPr>
            </w:pPr>
          </w:p>
        </w:tc>
        <w:tc>
          <w:tcPr>
            <w:tcW w:w="5812" w:type="dxa"/>
            <w:tcMar>
              <w:top w:w="28" w:type="dxa"/>
              <w:bottom w:w="28" w:type="dxa"/>
            </w:tcMar>
          </w:tcPr>
          <w:p w14:paraId="6B94A59A" w14:textId="77777777" w:rsidR="007C6637" w:rsidRDefault="00E339C5" w:rsidP="00E339C5">
            <w:pPr>
              <w:jc w:val="both"/>
              <w:rPr>
                <w:rFonts w:ascii="Arial" w:eastAsia="Arial" w:hAnsi="Arial" w:cs="Arial"/>
                <w:sz w:val="17"/>
                <w:szCs w:val="17"/>
                <w:lang w:val="lt-LT"/>
              </w:rPr>
            </w:pPr>
            <w:r w:rsidRPr="00D45001">
              <w:rPr>
                <w:rFonts w:ascii="Arial" w:eastAsia="Arial" w:hAnsi="Arial" w:cs="Arial"/>
                <w:sz w:val="17"/>
                <w:szCs w:val="17"/>
                <w:lang w:val="lt-LT"/>
              </w:rPr>
              <w:t>Tiekėjas turi pasiūlyti bent vieną specialistą</w:t>
            </w:r>
            <w:r w:rsidR="007C6637">
              <w:rPr>
                <w:rFonts w:ascii="Arial" w:eastAsia="Arial" w:hAnsi="Arial" w:cs="Arial"/>
                <w:sz w:val="17"/>
                <w:szCs w:val="17"/>
                <w:lang w:val="lt-LT"/>
              </w:rPr>
              <w:t>, kuris laimėjimo atveju vykdys sutartį, atitinkantį šiuos reikalavimus:</w:t>
            </w:r>
          </w:p>
          <w:p w14:paraId="5BE0C9FC" w14:textId="18DB8B6A" w:rsidR="00E339C5" w:rsidRPr="007C6637" w:rsidRDefault="66C3A66B" w:rsidP="007C6637">
            <w:pPr>
              <w:pStyle w:val="ListParagraph"/>
              <w:numPr>
                <w:ilvl w:val="0"/>
                <w:numId w:val="7"/>
              </w:numPr>
              <w:jc w:val="both"/>
              <w:rPr>
                <w:rFonts w:ascii="Arial" w:eastAsia="Arial" w:hAnsi="Arial" w:cs="Arial"/>
                <w:sz w:val="17"/>
                <w:szCs w:val="17"/>
                <w:lang w:val="lt-LT"/>
              </w:rPr>
            </w:pPr>
            <w:r w:rsidRPr="46841A84">
              <w:rPr>
                <w:rFonts w:ascii="Arial" w:eastAsia="Arial" w:hAnsi="Arial" w:cs="Arial"/>
                <w:sz w:val="17"/>
                <w:szCs w:val="17"/>
                <w:lang w:val="lt-LT"/>
              </w:rPr>
              <w:t xml:space="preserve">Siūlomas specialistas turi teisę būti </w:t>
            </w:r>
            <w:r w:rsidR="1781884A" w:rsidRPr="46841A84">
              <w:rPr>
                <w:rFonts w:ascii="Arial" w:eastAsia="Arial" w:hAnsi="Arial" w:cs="Arial"/>
                <w:b/>
                <w:bCs/>
                <w:sz w:val="17"/>
                <w:szCs w:val="17"/>
                <w:lang w:val="lt-LT"/>
              </w:rPr>
              <w:t>ne</w:t>
            </w:r>
            <w:r w:rsidR="21AD3E91" w:rsidRPr="46841A84">
              <w:rPr>
                <w:rFonts w:ascii="Arial" w:eastAsia="Arial" w:hAnsi="Arial" w:cs="Arial"/>
                <w:b/>
                <w:bCs/>
                <w:sz w:val="17"/>
                <w:szCs w:val="17"/>
                <w:lang w:val="lt-LT"/>
              </w:rPr>
              <w:t>ypatingo</w:t>
            </w:r>
            <w:r w:rsidRPr="46841A84">
              <w:rPr>
                <w:rFonts w:ascii="Arial" w:eastAsia="Arial" w:hAnsi="Arial" w:cs="Arial"/>
                <w:b/>
                <w:bCs/>
                <w:sz w:val="17"/>
                <w:szCs w:val="17"/>
                <w:lang w:val="lt-LT"/>
              </w:rPr>
              <w:t xml:space="preserve"> </w:t>
            </w:r>
            <w:r w:rsidRPr="46841A84">
              <w:rPr>
                <w:rFonts w:ascii="Arial" w:eastAsia="Arial" w:hAnsi="Arial" w:cs="Arial"/>
                <w:sz w:val="17"/>
                <w:szCs w:val="17"/>
                <w:lang w:val="lt-LT"/>
              </w:rPr>
              <w:t>(tinkamu bus laikomas ir ypatingo)</w:t>
            </w:r>
            <w:r w:rsidR="21AD3E91" w:rsidRPr="46841A84">
              <w:rPr>
                <w:rFonts w:ascii="Arial" w:eastAsia="Arial" w:hAnsi="Arial" w:cs="Arial"/>
                <w:b/>
                <w:bCs/>
                <w:sz w:val="17"/>
                <w:szCs w:val="17"/>
                <w:lang w:val="lt-LT"/>
              </w:rPr>
              <w:t xml:space="preserve"> statinio statybos vadov</w:t>
            </w:r>
            <w:r w:rsidRPr="46841A84">
              <w:rPr>
                <w:rFonts w:ascii="Arial" w:eastAsia="Arial" w:hAnsi="Arial" w:cs="Arial"/>
                <w:b/>
                <w:bCs/>
                <w:sz w:val="17"/>
                <w:szCs w:val="17"/>
                <w:lang w:val="lt-LT"/>
              </w:rPr>
              <w:t xml:space="preserve">u </w:t>
            </w:r>
            <w:r w:rsidR="25548252" w:rsidRPr="46841A84">
              <w:rPr>
                <w:rFonts w:ascii="Arial" w:eastAsia="Arial" w:hAnsi="Arial" w:cs="Arial"/>
                <w:sz w:val="17"/>
                <w:szCs w:val="17"/>
                <w:lang w:val="lt-LT"/>
              </w:rPr>
              <w:t>(s</w:t>
            </w:r>
            <w:r w:rsidR="21AD3E91" w:rsidRPr="46841A84">
              <w:rPr>
                <w:rFonts w:ascii="Arial" w:eastAsia="Arial" w:hAnsi="Arial" w:cs="Arial"/>
                <w:sz w:val="17"/>
                <w:szCs w:val="17"/>
                <w:lang w:val="lt-LT"/>
              </w:rPr>
              <w:t xml:space="preserve">tatiniai: </w:t>
            </w:r>
            <w:r w:rsidR="25548252" w:rsidRPr="46841A84">
              <w:rPr>
                <w:rFonts w:ascii="Arial" w:eastAsia="Arial" w:hAnsi="Arial" w:cs="Arial"/>
                <w:sz w:val="17"/>
                <w:szCs w:val="17"/>
                <w:lang w:val="lt-LT"/>
              </w:rPr>
              <w:t>susisiekimo komunikacijos: geležinkelio kelias).</w:t>
            </w:r>
          </w:p>
          <w:p w14:paraId="59B1ABAD" w14:textId="77777777" w:rsidR="00E339C5" w:rsidRPr="00D45001" w:rsidRDefault="00E339C5" w:rsidP="00E339C5">
            <w:pPr>
              <w:jc w:val="both"/>
              <w:rPr>
                <w:rFonts w:ascii="Arial" w:eastAsia="Arial" w:hAnsi="Arial" w:cs="Arial"/>
                <w:sz w:val="17"/>
                <w:szCs w:val="17"/>
                <w:lang w:val="lt-LT"/>
              </w:rPr>
            </w:pPr>
          </w:p>
          <w:p w14:paraId="3914B518" w14:textId="77777777" w:rsidR="00E339C5" w:rsidRPr="00D45001" w:rsidRDefault="00E339C5" w:rsidP="00E339C5">
            <w:pPr>
              <w:jc w:val="both"/>
              <w:rPr>
                <w:rFonts w:ascii="Arial" w:hAnsi="Arial" w:cs="Arial"/>
                <w:sz w:val="17"/>
                <w:szCs w:val="17"/>
                <w:lang w:val="lt-LT"/>
              </w:rPr>
            </w:pPr>
          </w:p>
        </w:tc>
        <w:tc>
          <w:tcPr>
            <w:tcW w:w="4253" w:type="dxa"/>
            <w:vMerge/>
            <w:tcMar>
              <w:top w:w="28" w:type="dxa"/>
              <w:bottom w:w="28" w:type="dxa"/>
            </w:tcMar>
          </w:tcPr>
          <w:p w14:paraId="6A741A88" w14:textId="77777777" w:rsidR="00E339C5" w:rsidRPr="00D45001" w:rsidRDefault="00E339C5" w:rsidP="00E339C5">
            <w:pPr>
              <w:jc w:val="both"/>
              <w:rPr>
                <w:rFonts w:ascii="Arial" w:hAnsi="Arial" w:cs="Arial"/>
                <w:color w:val="000000" w:themeColor="text1"/>
                <w:sz w:val="17"/>
                <w:szCs w:val="17"/>
                <w:lang w:val="lt-LT"/>
              </w:rPr>
            </w:pPr>
          </w:p>
        </w:tc>
        <w:tc>
          <w:tcPr>
            <w:tcW w:w="2268" w:type="dxa"/>
            <w:vMerge/>
            <w:tcMar>
              <w:top w:w="28" w:type="dxa"/>
              <w:bottom w:w="28" w:type="dxa"/>
            </w:tcMar>
          </w:tcPr>
          <w:p w14:paraId="032AB1D2" w14:textId="77777777" w:rsidR="00E339C5" w:rsidRPr="00D45001" w:rsidRDefault="00E339C5" w:rsidP="00E339C5">
            <w:pPr>
              <w:rPr>
                <w:rFonts w:ascii="Arial" w:hAnsi="Arial" w:cs="Arial"/>
                <w:sz w:val="17"/>
                <w:szCs w:val="17"/>
                <w:lang w:val="lt-LT"/>
              </w:rPr>
            </w:pPr>
          </w:p>
        </w:tc>
        <w:tc>
          <w:tcPr>
            <w:tcW w:w="1984" w:type="dxa"/>
            <w:tcMar>
              <w:top w:w="28" w:type="dxa"/>
              <w:bottom w:w="28" w:type="dxa"/>
            </w:tcMar>
          </w:tcPr>
          <w:p w14:paraId="363AD8AA" w14:textId="77777777" w:rsidR="00E339C5" w:rsidRPr="00D45001" w:rsidRDefault="00E339C5" w:rsidP="00E339C5">
            <w:pPr>
              <w:jc w:val="both"/>
              <w:rPr>
                <w:rFonts w:ascii="Arial" w:eastAsia="Arial" w:hAnsi="Arial" w:cs="Arial"/>
                <w:color w:val="FF0000"/>
                <w:sz w:val="17"/>
                <w:szCs w:val="17"/>
                <w:lang w:val="lt-LT"/>
              </w:rPr>
            </w:pPr>
            <w:r w:rsidRPr="00D45001">
              <w:rPr>
                <w:rFonts w:ascii="Arial" w:eastAsia="Arial" w:hAnsi="Arial" w:cs="Arial"/>
                <w:color w:val="FF0000"/>
                <w:sz w:val="17"/>
                <w:szCs w:val="17"/>
                <w:lang w:val="lt-LT"/>
              </w:rPr>
              <w:t>Užpildyti</w:t>
            </w:r>
          </w:p>
          <w:p w14:paraId="17F473AC" w14:textId="77777777" w:rsidR="00E339C5" w:rsidRPr="00D45001" w:rsidRDefault="00E339C5" w:rsidP="00E339C5">
            <w:pPr>
              <w:jc w:val="both"/>
              <w:rPr>
                <w:rFonts w:ascii="Arial" w:hAnsi="Arial" w:cs="Arial"/>
                <w:color w:val="FF0000"/>
                <w:sz w:val="17"/>
                <w:szCs w:val="17"/>
                <w:lang w:val="lt-LT"/>
              </w:rPr>
            </w:pPr>
          </w:p>
        </w:tc>
      </w:tr>
    </w:tbl>
    <w:p w14:paraId="4221F4B6" w14:textId="77777777" w:rsidR="005B5AF1" w:rsidRDefault="005B5AF1" w:rsidP="00653B6B">
      <w:pPr>
        <w:spacing w:after="0" w:line="240" w:lineRule="auto"/>
        <w:rPr>
          <w:rFonts w:ascii="Arial" w:hAnsi="Arial" w:cs="Arial"/>
          <w:i/>
          <w:iCs/>
          <w:sz w:val="18"/>
          <w:szCs w:val="18"/>
        </w:rPr>
      </w:pPr>
    </w:p>
    <w:p w14:paraId="772B76AD" w14:textId="77777777" w:rsidR="005B5AF1" w:rsidRDefault="005B5AF1" w:rsidP="004372E4">
      <w:pPr>
        <w:spacing w:after="0" w:line="240" w:lineRule="auto"/>
        <w:jc w:val="right"/>
        <w:rPr>
          <w:rFonts w:ascii="Arial" w:hAnsi="Arial" w:cs="Arial"/>
          <w:i/>
          <w:iCs/>
          <w:sz w:val="18"/>
          <w:szCs w:val="18"/>
        </w:rPr>
      </w:pPr>
    </w:p>
    <w:p w14:paraId="6F3173D1" w14:textId="1CEED643" w:rsidR="005B5AF1" w:rsidRDefault="00653B6B" w:rsidP="004372E4">
      <w:pPr>
        <w:spacing w:after="0" w:line="240" w:lineRule="auto"/>
        <w:jc w:val="right"/>
        <w:rPr>
          <w:rFonts w:ascii="Arial" w:hAnsi="Arial" w:cs="Arial"/>
          <w:i/>
          <w:iCs/>
          <w:sz w:val="18"/>
          <w:szCs w:val="18"/>
        </w:rPr>
      </w:pPr>
      <w:r>
        <w:rPr>
          <w:rFonts w:ascii="Arial" w:hAnsi="Arial" w:cs="Arial"/>
          <w:i/>
          <w:iCs/>
          <w:sz w:val="18"/>
          <w:szCs w:val="18"/>
        </w:rPr>
        <w:t>Lentelė Nr. 2</w:t>
      </w:r>
    </w:p>
    <w:p w14:paraId="28F29141" w14:textId="77777777" w:rsidR="005B5AF1" w:rsidRDefault="005B5AF1" w:rsidP="004372E4">
      <w:pPr>
        <w:spacing w:after="0" w:line="240" w:lineRule="auto"/>
        <w:jc w:val="right"/>
        <w:rPr>
          <w:rFonts w:ascii="Arial" w:hAnsi="Arial" w:cs="Arial"/>
          <w:i/>
          <w:iCs/>
          <w:sz w:val="18"/>
          <w:szCs w:val="18"/>
        </w:rPr>
      </w:pPr>
    </w:p>
    <w:tbl>
      <w:tblPr>
        <w:tblStyle w:val="TableGrid"/>
        <w:tblW w:w="14879" w:type="dxa"/>
        <w:tblLook w:val="04A0" w:firstRow="1" w:lastRow="0" w:firstColumn="1" w:lastColumn="0" w:noHBand="0" w:noVBand="1"/>
      </w:tblPr>
      <w:tblGrid>
        <w:gridCol w:w="562"/>
        <w:gridCol w:w="3686"/>
        <w:gridCol w:w="5953"/>
        <w:gridCol w:w="2694"/>
        <w:gridCol w:w="1984"/>
      </w:tblGrid>
      <w:tr w:rsidR="00812D01" w:rsidRPr="00AA5E4F" w14:paraId="3662CC01" w14:textId="77777777" w:rsidTr="00057504">
        <w:tc>
          <w:tcPr>
            <w:tcW w:w="14879" w:type="dxa"/>
            <w:gridSpan w:val="5"/>
            <w:shd w:val="clear" w:color="auto" w:fill="F2CEED" w:themeFill="accent5" w:themeFillTint="33"/>
          </w:tcPr>
          <w:p w14:paraId="4EF55FA3" w14:textId="03AB82FA" w:rsidR="00812D01" w:rsidRPr="00AA5E4F" w:rsidRDefault="000C4D04" w:rsidP="00057504">
            <w:pPr>
              <w:pStyle w:val="ListParagraph"/>
              <w:numPr>
                <w:ilvl w:val="0"/>
                <w:numId w:val="3"/>
              </w:numPr>
              <w:spacing w:before="40" w:after="40"/>
              <w:jc w:val="center"/>
              <w:rPr>
                <w:rFonts w:ascii="Arial" w:hAnsi="Arial" w:cs="Arial"/>
                <w:color w:val="FF0000"/>
                <w:sz w:val="17"/>
                <w:szCs w:val="17"/>
              </w:rPr>
            </w:pPr>
            <w:r w:rsidRPr="00AA5E4F">
              <w:rPr>
                <w:rFonts w:ascii="Arial" w:hAnsi="Arial" w:cs="Arial"/>
                <w:b/>
                <w:bCs/>
                <w:sz w:val="17"/>
                <w:szCs w:val="17"/>
              </w:rPr>
              <w:t>APLINKOS APSAUGOS VADYBOS SISTEMOS TAIKYMAS</w:t>
            </w:r>
          </w:p>
        </w:tc>
      </w:tr>
      <w:tr w:rsidR="00AA5E4F" w:rsidRPr="00AA5E4F" w14:paraId="6904D83C" w14:textId="77777777" w:rsidTr="00AA5E4F">
        <w:tc>
          <w:tcPr>
            <w:tcW w:w="562" w:type="dxa"/>
            <w:shd w:val="clear" w:color="auto" w:fill="FFFFFF" w:themeFill="background1"/>
          </w:tcPr>
          <w:p w14:paraId="2EB54244" w14:textId="77777777" w:rsidR="00AA5E4F" w:rsidRPr="00AA5E4F" w:rsidRDefault="00AA5E4F" w:rsidP="00E018F1">
            <w:pPr>
              <w:pStyle w:val="ListParagraph"/>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2CD5DC7D" w14:textId="6C52CB13" w:rsidR="00AA5E4F" w:rsidRPr="00F45555" w:rsidRDefault="00AA5E4F" w:rsidP="00E018F1">
            <w:pPr>
              <w:jc w:val="both"/>
              <w:rPr>
                <w:rFonts w:ascii="Arial" w:hAnsi="Arial" w:cs="Arial"/>
                <w:color w:val="000000" w:themeColor="text1"/>
                <w:sz w:val="17"/>
                <w:szCs w:val="17"/>
                <w:lang w:val="lt-LT"/>
              </w:rPr>
            </w:pPr>
            <w:r w:rsidRPr="00AA5E4F">
              <w:rPr>
                <w:rFonts w:ascii="Arial" w:hAnsi="Arial" w:cs="Arial"/>
                <w:sz w:val="17"/>
                <w:szCs w:val="17"/>
                <w:lang w:val="lt-LT"/>
              </w:rPr>
              <w:t xml:space="preserve">Tiekėjas laikosi (taiko) Europos Sąjungos aplinkos apsaugos vadybos ir audito sistemos (angl. </w:t>
            </w:r>
            <w:r w:rsidRPr="00AA5E4F">
              <w:rPr>
                <w:rFonts w:ascii="Arial" w:hAnsi="Arial" w:cs="Arial"/>
                <w:i/>
                <w:iCs/>
                <w:sz w:val="17"/>
                <w:szCs w:val="17"/>
                <w:lang w:val="lt-LT"/>
              </w:rPr>
              <w:t>Eco–Management and Audit Scheme</w:t>
            </w:r>
            <w:r w:rsidRPr="00AA5E4F">
              <w:rPr>
                <w:rFonts w:ascii="Arial" w:hAnsi="Arial" w:cs="Arial"/>
                <w:sz w:val="17"/>
                <w:szCs w:val="17"/>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w:t>
            </w:r>
            <w:r w:rsidRPr="00F45555">
              <w:rPr>
                <w:rFonts w:ascii="Arial" w:hAnsi="Arial" w:cs="Arial"/>
                <w:color w:val="000000" w:themeColor="text1"/>
                <w:sz w:val="17"/>
                <w:szCs w:val="17"/>
                <w:lang w:val="lt-LT"/>
              </w:rPr>
              <w:t>, reikalavimų</w:t>
            </w:r>
            <w:r w:rsidRPr="00F45555">
              <w:rPr>
                <w:rFonts w:ascii="Arial" w:hAnsi="Arial" w:cs="Arial"/>
                <w:color w:val="000000" w:themeColor="text1"/>
                <w:sz w:val="17"/>
                <w:szCs w:val="17"/>
                <w:lang w:val="lt-LT"/>
              </w:rPr>
              <w:br/>
            </w:r>
            <w:r w:rsidR="00F45555" w:rsidRPr="00F45555">
              <w:rPr>
                <w:rFonts w:ascii="Arial" w:hAnsi="Arial" w:cs="Arial"/>
                <w:b/>
                <w:bCs/>
                <w:color w:val="000000" w:themeColor="text1"/>
                <w:sz w:val="17"/>
                <w:szCs w:val="17"/>
                <w:lang w:val="lt-LT"/>
              </w:rPr>
              <w:t>statybų</w:t>
            </w:r>
            <w:r w:rsidRPr="00F45555">
              <w:rPr>
                <w:rFonts w:ascii="Arial" w:hAnsi="Arial" w:cs="Arial"/>
                <w:b/>
                <w:bCs/>
                <w:color w:val="000000" w:themeColor="text1"/>
                <w:sz w:val="17"/>
                <w:szCs w:val="17"/>
                <w:lang w:val="lt-LT"/>
              </w:rPr>
              <w:t xml:space="preserve"> </w:t>
            </w:r>
            <w:r w:rsidRPr="00F45555">
              <w:rPr>
                <w:rFonts w:ascii="Arial" w:hAnsi="Arial" w:cs="Arial"/>
                <w:color w:val="000000" w:themeColor="text1"/>
                <w:sz w:val="17"/>
                <w:szCs w:val="17"/>
                <w:lang w:val="lt-LT"/>
              </w:rPr>
              <w:t>srityje.</w:t>
            </w:r>
          </w:p>
          <w:p w14:paraId="7ABBEC90" w14:textId="77777777" w:rsidR="00AA5E4F" w:rsidRPr="00AA5E4F" w:rsidRDefault="00AA5E4F" w:rsidP="00E018F1">
            <w:pPr>
              <w:pStyle w:val="ListParagraph"/>
              <w:spacing w:before="40" w:after="40"/>
              <w:ind w:left="0"/>
              <w:rPr>
                <w:rFonts w:ascii="Arial" w:hAnsi="Arial" w:cs="Arial"/>
                <w:b/>
                <w:bCs/>
                <w:sz w:val="17"/>
                <w:szCs w:val="17"/>
              </w:rPr>
            </w:pPr>
          </w:p>
        </w:tc>
        <w:tc>
          <w:tcPr>
            <w:tcW w:w="5953" w:type="dxa"/>
            <w:shd w:val="clear" w:color="auto" w:fill="FFFFFF" w:themeFill="background1"/>
          </w:tcPr>
          <w:p w14:paraId="08AEBD42" w14:textId="684A3A0F" w:rsidR="00AA5E4F" w:rsidRPr="00AA5E4F" w:rsidRDefault="00AA5E4F" w:rsidP="00E018F1">
            <w:pPr>
              <w:spacing w:after="60"/>
              <w:jc w:val="both"/>
              <w:rPr>
                <w:rFonts w:ascii="Arial" w:hAnsi="Arial" w:cs="Arial"/>
                <w:color w:val="000000"/>
                <w:sz w:val="17"/>
                <w:szCs w:val="17"/>
                <w:lang w:val="lt-LT"/>
              </w:rPr>
            </w:pPr>
            <w:r w:rsidRPr="00AA5E4F">
              <w:rPr>
                <w:rFonts w:ascii="Arial" w:hAnsi="Arial" w:cs="Arial"/>
                <w:color w:val="000000"/>
                <w:sz w:val="17"/>
                <w:szCs w:val="17"/>
                <w:lang w:val="lt-LT"/>
              </w:rPr>
              <w:t xml:space="preserve">1. Nepriklausomos įstaigos išduoto galiojančio sertifikato, patvirtinančio, kad tiekėjas laikosi reikalaujamos aplinkos apsaugos vadybos sistemos standartų, skaitmeninė kopija. </w:t>
            </w:r>
          </w:p>
          <w:p w14:paraId="329F3ECE" w14:textId="77777777" w:rsidR="00AA5E4F" w:rsidRPr="00AA5E4F" w:rsidRDefault="00AA5E4F" w:rsidP="00E018F1">
            <w:pPr>
              <w:jc w:val="both"/>
              <w:rPr>
                <w:rFonts w:ascii="Arial" w:hAnsi="Arial" w:cs="Arial"/>
                <w:color w:val="000000"/>
                <w:sz w:val="17"/>
                <w:szCs w:val="17"/>
                <w:lang w:val="lt-LT"/>
              </w:rPr>
            </w:pPr>
          </w:p>
          <w:p w14:paraId="223936A9"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KC pripažįsta lygiaverčius galiojančius sertifikatus, išduotus kitose valstybėse narėse įsteigtų nepriklausomų įstaigų.</w:t>
            </w:r>
          </w:p>
          <w:p w14:paraId="07F2B25C" w14:textId="77777777" w:rsidR="00AA5E4F" w:rsidRPr="00AA5E4F" w:rsidRDefault="00AA5E4F" w:rsidP="00E018F1">
            <w:pPr>
              <w:jc w:val="both"/>
              <w:rPr>
                <w:rFonts w:ascii="Arial" w:hAnsi="Arial" w:cs="Arial"/>
                <w:color w:val="000000"/>
                <w:sz w:val="17"/>
                <w:szCs w:val="17"/>
                <w:lang w:val="lt-LT"/>
              </w:rPr>
            </w:pPr>
          </w:p>
          <w:p w14:paraId="04B13969"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1. apibrėžta įmonės ar įstaigos vadovybės patvirtinta aplinkos apsaugos politika ir aplinkos apsaugos reikalavimų atitikimas teikiant paslaugas ir vykdant darbus;</w:t>
            </w:r>
          </w:p>
          <w:p w14:paraId="382E1074"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2. nustatyti reikšmingiausi aplinkos apsaugos aspektai, kuriems įtaką daro, gali daryti įmonės ar įstaigos vykdoma veikla, ir šiuos aplinkos apsaugos aspektus reglamentuojantys teisės aktai;</w:t>
            </w:r>
          </w:p>
          <w:p w14:paraId="5A3A102D"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3. nustatyti aplinkosauginiai tikslai ir uždaviniai bei priemonės šiems tikslams pasiekti;</w:t>
            </w:r>
          </w:p>
          <w:p w14:paraId="008B669E"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4. numatyta aplinkosauginių tikslų įgyvendinimo stebėsena – paskirti atsakingi asmenys, nustatyta jų atsakomybė, pareigos ir priemonių įgyvendinimo terminai;</w:t>
            </w:r>
          </w:p>
          <w:p w14:paraId="7EEC6DD2"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5. parengtas aplinkosauginių ir avarinių situacijų valdymo planas;</w:t>
            </w:r>
          </w:p>
          <w:p w14:paraId="4F3E1ADC"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6. vykdoma aplinkosauginio gerinimo veiklos kontrolė (pvz., parengiamos kasmetinės ataskaitos, kurios pateikiamos, pristatomos įmonės vadovybei).</w:t>
            </w:r>
          </w:p>
          <w:p w14:paraId="1C993BD2" w14:textId="77777777" w:rsidR="00AA5E4F" w:rsidRPr="00AA5E4F" w:rsidRDefault="00AA5E4F" w:rsidP="00E018F1">
            <w:pPr>
              <w:jc w:val="both"/>
              <w:rPr>
                <w:rFonts w:ascii="Arial" w:hAnsi="Arial" w:cs="Arial"/>
                <w:color w:val="000000"/>
                <w:sz w:val="17"/>
                <w:szCs w:val="17"/>
                <w:lang w:val="lt-LT"/>
              </w:rPr>
            </w:pPr>
          </w:p>
          <w:p w14:paraId="166F438E" w14:textId="1093818E" w:rsidR="00AA5E4F" w:rsidRPr="00AA5E4F" w:rsidRDefault="00AA5E4F" w:rsidP="00E018F1">
            <w:pPr>
              <w:pStyle w:val="ListParagraph"/>
              <w:spacing w:before="40" w:after="40"/>
              <w:ind w:left="0"/>
              <w:jc w:val="both"/>
              <w:rPr>
                <w:rFonts w:ascii="Arial" w:hAnsi="Arial" w:cs="Arial"/>
                <w:color w:val="000000"/>
                <w:sz w:val="17"/>
                <w:szCs w:val="17"/>
                <w:lang w:val="lt-LT"/>
              </w:rPr>
            </w:pPr>
            <w:r w:rsidRPr="00AA5E4F">
              <w:rPr>
                <w:rFonts w:ascii="Arial" w:hAnsi="Arial" w:cs="Arial"/>
                <w:color w:val="000000"/>
                <w:sz w:val="17"/>
                <w:szCs w:val="17"/>
                <w:lang w:val="lt-LT"/>
              </w:rPr>
              <w:t xml:space="preserve">Jeigu tiekėjas pats atitinka </w:t>
            </w:r>
            <w:r w:rsidRPr="00AA5E4F">
              <w:rPr>
                <w:rFonts w:ascii="Arial" w:hAnsi="Arial" w:cs="Arial"/>
                <w:sz w:val="17"/>
                <w:szCs w:val="17"/>
                <w:lang w:val="lt-LT"/>
              </w:rPr>
              <w:t xml:space="preserve">šį reikalavimą, tačiau pasitelkia subtiekėjus nurodytoms paslaugoms teikti, </w:t>
            </w:r>
            <w:r w:rsidRPr="00AA5E4F">
              <w:rPr>
                <w:rFonts w:ascii="Arial" w:hAnsi="Arial" w:cs="Arial"/>
                <w:color w:val="000000"/>
                <w:sz w:val="17"/>
                <w:szCs w:val="17"/>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694" w:type="dxa"/>
            <w:shd w:val="clear" w:color="auto" w:fill="FFFFFF" w:themeFill="background1"/>
          </w:tcPr>
          <w:p w14:paraId="73C3965A" w14:textId="77777777" w:rsidR="00AA5E4F" w:rsidRPr="00AA5E4F" w:rsidRDefault="00AA5E4F" w:rsidP="00E018F1">
            <w:pPr>
              <w:jc w:val="both"/>
              <w:rPr>
                <w:rFonts w:ascii="Arial" w:hAnsi="Arial" w:cs="Arial"/>
                <w:color w:val="000000"/>
                <w:sz w:val="17"/>
                <w:szCs w:val="17"/>
                <w:lang w:val="lt-LT"/>
              </w:rPr>
            </w:pPr>
            <w:bookmarkStart w:id="0" w:name="_Hlk133246300"/>
            <w:r w:rsidRPr="00AA5E4F">
              <w:rPr>
                <w:rFonts w:ascii="Arial" w:hAnsi="Arial" w:cs="Arial"/>
                <w:color w:val="000000"/>
                <w:sz w:val="17"/>
                <w:szCs w:val="17"/>
                <w:lang w:val="lt-LT"/>
              </w:rPr>
              <w:t>Atsižvelgiant į prisiimamus įsipareigojimus sutarčiai vykdyti:</w:t>
            </w:r>
          </w:p>
          <w:p w14:paraId="316BF9ED" w14:textId="77777777" w:rsidR="00AA5E4F" w:rsidRPr="00AA5E4F" w:rsidRDefault="00AA5E4F" w:rsidP="00E018F1">
            <w:pPr>
              <w:jc w:val="both"/>
              <w:rPr>
                <w:rFonts w:ascii="Arial" w:hAnsi="Arial" w:cs="Arial"/>
                <w:color w:val="000000"/>
                <w:sz w:val="17"/>
                <w:szCs w:val="17"/>
                <w:lang w:val="lt-LT"/>
              </w:rPr>
            </w:pPr>
          </w:p>
          <w:p w14:paraId="165FBD0F" w14:textId="77777777" w:rsidR="00AA5E4F" w:rsidRPr="00AA5E4F" w:rsidRDefault="00AA5E4F" w:rsidP="00E018F1">
            <w:pPr>
              <w:rPr>
                <w:rFonts w:ascii="Arial" w:hAnsi="Arial" w:cs="Arial"/>
                <w:sz w:val="17"/>
                <w:szCs w:val="17"/>
                <w:lang w:val="lt-LT"/>
              </w:rPr>
            </w:pPr>
            <w:r w:rsidRPr="00AA5E4F">
              <w:rPr>
                <w:rFonts w:ascii="Arial" w:hAnsi="Arial" w:cs="Arial"/>
                <w:color w:val="000000"/>
                <w:sz w:val="17"/>
                <w:szCs w:val="17"/>
                <w:lang w:val="lt-LT"/>
              </w:rPr>
              <w:t xml:space="preserve">Tiekėjas, tiekėjų grupės nariai arba </w:t>
            </w:r>
            <w:r w:rsidRPr="00AA5E4F">
              <w:rPr>
                <w:rFonts w:ascii="Arial" w:hAnsi="Arial" w:cs="Arial"/>
                <w:sz w:val="17"/>
                <w:szCs w:val="17"/>
                <w:lang w:val="lt-LT"/>
              </w:rPr>
              <w:t>ūkio subjektas, kurio pajėgumais remiasi tiekėjas.</w:t>
            </w:r>
            <w:bookmarkEnd w:id="0"/>
          </w:p>
          <w:p w14:paraId="71E4B89F" w14:textId="77777777" w:rsidR="00AA5E4F" w:rsidRPr="00AA5E4F" w:rsidRDefault="00AA5E4F" w:rsidP="00E018F1">
            <w:pPr>
              <w:rPr>
                <w:rFonts w:ascii="Arial" w:hAnsi="Arial" w:cs="Arial"/>
                <w:sz w:val="17"/>
                <w:szCs w:val="17"/>
                <w:lang w:val="lt-LT"/>
              </w:rPr>
            </w:pPr>
          </w:p>
          <w:p w14:paraId="457F6026" w14:textId="6E8B933C" w:rsidR="00AA5E4F" w:rsidRPr="00AA5E4F" w:rsidRDefault="00AA5E4F" w:rsidP="007F5853">
            <w:pPr>
              <w:pStyle w:val="ListParagraph"/>
              <w:spacing w:before="40" w:after="40"/>
              <w:ind w:left="36"/>
              <w:rPr>
                <w:rFonts w:ascii="Arial" w:hAnsi="Arial" w:cs="Arial"/>
                <w:b/>
                <w:bCs/>
                <w:sz w:val="17"/>
                <w:szCs w:val="17"/>
                <w:lang w:val="lt-LT"/>
              </w:rPr>
            </w:pPr>
            <w:r w:rsidRPr="00AA5E4F">
              <w:rPr>
                <w:rFonts w:ascii="Arial" w:hAnsi="Arial" w:cs="Arial"/>
                <w:sz w:val="17"/>
                <w:szCs w:val="17"/>
                <w:u w:val="single"/>
                <w:lang w:val="lt-LT"/>
              </w:rPr>
              <w:t>PASTABA:</w:t>
            </w:r>
            <w:r w:rsidRPr="00AA5E4F">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shd w:val="clear" w:color="auto" w:fill="FFFFFF" w:themeFill="background1"/>
          </w:tcPr>
          <w:p w14:paraId="7B9C5F27" w14:textId="77777777" w:rsidR="00AA5E4F" w:rsidRPr="00AA5E4F" w:rsidRDefault="00AA5E4F" w:rsidP="00E018F1">
            <w:pPr>
              <w:jc w:val="both"/>
              <w:rPr>
                <w:rFonts w:ascii="Arial" w:hAnsi="Arial" w:cs="Arial"/>
                <w:color w:val="FF0000"/>
                <w:sz w:val="17"/>
                <w:szCs w:val="17"/>
                <w:lang w:val="lt-LT"/>
              </w:rPr>
            </w:pPr>
            <w:r w:rsidRPr="00AA5E4F">
              <w:rPr>
                <w:rFonts w:ascii="Arial" w:hAnsi="Arial" w:cs="Arial"/>
                <w:color w:val="FF0000"/>
                <w:sz w:val="17"/>
                <w:szCs w:val="17"/>
                <w:lang w:val="lt-LT"/>
              </w:rPr>
              <w:t>Užpildyti</w:t>
            </w:r>
          </w:p>
          <w:p w14:paraId="16D44918" w14:textId="558D7458" w:rsidR="00AA5E4F" w:rsidRPr="00AA5E4F" w:rsidRDefault="00AA5E4F" w:rsidP="00E018F1">
            <w:pPr>
              <w:pStyle w:val="ListParagraph"/>
              <w:spacing w:before="40" w:after="40"/>
              <w:ind w:left="360"/>
              <w:rPr>
                <w:rFonts w:ascii="Arial" w:hAnsi="Arial" w:cs="Arial"/>
                <w:b/>
                <w:bCs/>
                <w:sz w:val="17"/>
                <w:szCs w:val="17"/>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E45B7" w14:textId="77777777" w:rsidR="006C35DB" w:rsidRDefault="006C35DB" w:rsidP="00CC2515">
      <w:pPr>
        <w:spacing w:after="0" w:line="240" w:lineRule="auto"/>
      </w:pPr>
      <w:r>
        <w:separator/>
      </w:r>
    </w:p>
  </w:endnote>
  <w:endnote w:type="continuationSeparator" w:id="0">
    <w:p w14:paraId="106D807F" w14:textId="77777777" w:rsidR="006C35DB" w:rsidRDefault="006C35DB"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782AE" w14:textId="77777777" w:rsidR="006C35DB" w:rsidRDefault="006C35DB" w:rsidP="00CC2515">
      <w:pPr>
        <w:spacing w:after="0" w:line="240" w:lineRule="auto"/>
      </w:pPr>
      <w:r>
        <w:separator/>
      </w:r>
    </w:p>
  </w:footnote>
  <w:footnote w:type="continuationSeparator" w:id="0">
    <w:p w14:paraId="760EB02B" w14:textId="77777777" w:rsidR="006C35DB" w:rsidRDefault="006C35DB" w:rsidP="00CC2515">
      <w:pPr>
        <w:spacing w:after="0" w:line="240" w:lineRule="auto"/>
      </w:pPr>
      <w:r>
        <w:continuationSeparator/>
      </w:r>
    </w:p>
  </w:footnote>
  <w:footnote w:id="1">
    <w:p w14:paraId="4FD4817A" w14:textId="61A5647D" w:rsidR="005B5AF1" w:rsidRPr="00633841" w:rsidRDefault="005B5AF1" w:rsidP="00817AF2">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289"/>
    <w:multiLevelType w:val="hybridMultilevel"/>
    <w:tmpl w:val="DA440912"/>
    <w:lvl w:ilvl="0" w:tplc="41DC16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8A62DD"/>
    <w:multiLevelType w:val="hybridMultilevel"/>
    <w:tmpl w:val="6AA26740"/>
    <w:lvl w:ilvl="0" w:tplc="AC2826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5"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7755DD"/>
    <w:multiLevelType w:val="hybridMultilevel"/>
    <w:tmpl w:val="2A28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4"/>
  </w:num>
  <w:num w:numId="2" w16cid:durableId="1071778887">
    <w:abstractNumId w:val="5"/>
  </w:num>
  <w:num w:numId="3" w16cid:durableId="1120804468">
    <w:abstractNumId w:val="1"/>
  </w:num>
  <w:num w:numId="4" w16cid:durableId="1252549227">
    <w:abstractNumId w:val="2"/>
  </w:num>
  <w:num w:numId="5" w16cid:durableId="949311574">
    <w:abstractNumId w:val="6"/>
  </w:num>
  <w:num w:numId="6" w16cid:durableId="451090965">
    <w:abstractNumId w:val="3"/>
  </w:num>
  <w:num w:numId="7" w16cid:durableId="827860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07F72"/>
    <w:rsid w:val="00057504"/>
    <w:rsid w:val="000628B8"/>
    <w:rsid w:val="00077F92"/>
    <w:rsid w:val="000852A1"/>
    <w:rsid w:val="00085DFC"/>
    <w:rsid w:val="000942C5"/>
    <w:rsid w:val="000A5098"/>
    <w:rsid w:val="000B793E"/>
    <w:rsid w:val="000C0CEF"/>
    <w:rsid w:val="000C4D04"/>
    <w:rsid w:val="000D3B48"/>
    <w:rsid w:val="000E7D55"/>
    <w:rsid w:val="00104B7D"/>
    <w:rsid w:val="00111F84"/>
    <w:rsid w:val="001300DD"/>
    <w:rsid w:val="00135877"/>
    <w:rsid w:val="00141DD7"/>
    <w:rsid w:val="001427A7"/>
    <w:rsid w:val="00150FA5"/>
    <w:rsid w:val="001520B9"/>
    <w:rsid w:val="0016040C"/>
    <w:rsid w:val="00166C51"/>
    <w:rsid w:val="0018354E"/>
    <w:rsid w:val="001A4EA6"/>
    <w:rsid w:val="001A6645"/>
    <w:rsid w:val="001B32B8"/>
    <w:rsid w:val="00203611"/>
    <w:rsid w:val="00274AAC"/>
    <w:rsid w:val="002952D1"/>
    <w:rsid w:val="002A143C"/>
    <w:rsid w:val="002B0132"/>
    <w:rsid w:val="002D1B82"/>
    <w:rsid w:val="00316DF2"/>
    <w:rsid w:val="00343A95"/>
    <w:rsid w:val="0035226E"/>
    <w:rsid w:val="00376D69"/>
    <w:rsid w:val="0039508A"/>
    <w:rsid w:val="003A6275"/>
    <w:rsid w:val="003B06E5"/>
    <w:rsid w:val="003B0989"/>
    <w:rsid w:val="003B4143"/>
    <w:rsid w:val="003F25CA"/>
    <w:rsid w:val="00413037"/>
    <w:rsid w:val="004175C2"/>
    <w:rsid w:val="004372E4"/>
    <w:rsid w:val="00483491"/>
    <w:rsid w:val="00492D4C"/>
    <w:rsid w:val="004B3133"/>
    <w:rsid w:val="004B60F1"/>
    <w:rsid w:val="004C14C4"/>
    <w:rsid w:val="004F7F9D"/>
    <w:rsid w:val="00525009"/>
    <w:rsid w:val="00545DE2"/>
    <w:rsid w:val="005473F3"/>
    <w:rsid w:val="00557189"/>
    <w:rsid w:val="00561E06"/>
    <w:rsid w:val="005620CC"/>
    <w:rsid w:val="005749BB"/>
    <w:rsid w:val="00585C27"/>
    <w:rsid w:val="005A5222"/>
    <w:rsid w:val="005A6CF8"/>
    <w:rsid w:val="005B5AF1"/>
    <w:rsid w:val="005D1A7C"/>
    <w:rsid w:val="00630141"/>
    <w:rsid w:val="0063472A"/>
    <w:rsid w:val="00641DA7"/>
    <w:rsid w:val="00653B6B"/>
    <w:rsid w:val="00696F82"/>
    <w:rsid w:val="00697E4F"/>
    <w:rsid w:val="006B2A37"/>
    <w:rsid w:val="006C35DB"/>
    <w:rsid w:val="00705302"/>
    <w:rsid w:val="00712C00"/>
    <w:rsid w:val="00724AA9"/>
    <w:rsid w:val="0077304C"/>
    <w:rsid w:val="0079056A"/>
    <w:rsid w:val="007B78A0"/>
    <w:rsid w:val="007C6637"/>
    <w:rsid w:val="007F5853"/>
    <w:rsid w:val="00812D01"/>
    <w:rsid w:val="008159F0"/>
    <w:rsid w:val="00817AF2"/>
    <w:rsid w:val="00886B25"/>
    <w:rsid w:val="008A06D8"/>
    <w:rsid w:val="0090103E"/>
    <w:rsid w:val="0090206D"/>
    <w:rsid w:val="00906F8F"/>
    <w:rsid w:val="009123EC"/>
    <w:rsid w:val="00913E43"/>
    <w:rsid w:val="009420D9"/>
    <w:rsid w:val="00957C79"/>
    <w:rsid w:val="00965149"/>
    <w:rsid w:val="0097448E"/>
    <w:rsid w:val="009837A8"/>
    <w:rsid w:val="009A3A54"/>
    <w:rsid w:val="009B2E12"/>
    <w:rsid w:val="009B69CE"/>
    <w:rsid w:val="00A66290"/>
    <w:rsid w:val="00AA3224"/>
    <w:rsid w:val="00AA5E4F"/>
    <w:rsid w:val="00AF1EE9"/>
    <w:rsid w:val="00B06BEF"/>
    <w:rsid w:val="00B41486"/>
    <w:rsid w:val="00B414F1"/>
    <w:rsid w:val="00B41B18"/>
    <w:rsid w:val="00B447D7"/>
    <w:rsid w:val="00B7473A"/>
    <w:rsid w:val="00B846DB"/>
    <w:rsid w:val="00B95347"/>
    <w:rsid w:val="00BA0238"/>
    <w:rsid w:val="00BC4C18"/>
    <w:rsid w:val="00BC68C7"/>
    <w:rsid w:val="00BE1514"/>
    <w:rsid w:val="00C6073D"/>
    <w:rsid w:val="00C8008E"/>
    <w:rsid w:val="00CC2515"/>
    <w:rsid w:val="00D018E6"/>
    <w:rsid w:val="00D45001"/>
    <w:rsid w:val="00D46904"/>
    <w:rsid w:val="00D557A5"/>
    <w:rsid w:val="00D63661"/>
    <w:rsid w:val="00D67037"/>
    <w:rsid w:val="00D70C72"/>
    <w:rsid w:val="00DD39A9"/>
    <w:rsid w:val="00DD5CE7"/>
    <w:rsid w:val="00E018F1"/>
    <w:rsid w:val="00E339C5"/>
    <w:rsid w:val="00E5731D"/>
    <w:rsid w:val="00ED6C2F"/>
    <w:rsid w:val="00F23E43"/>
    <w:rsid w:val="00F377F3"/>
    <w:rsid w:val="00F45555"/>
    <w:rsid w:val="00F55A3D"/>
    <w:rsid w:val="00F64F27"/>
    <w:rsid w:val="00F76C12"/>
    <w:rsid w:val="00F82E35"/>
    <w:rsid w:val="00FC20E3"/>
    <w:rsid w:val="00FD579B"/>
    <w:rsid w:val="0217819C"/>
    <w:rsid w:val="02DF2502"/>
    <w:rsid w:val="0E466633"/>
    <w:rsid w:val="115CD6BA"/>
    <w:rsid w:val="121AFCC3"/>
    <w:rsid w:val="12B53A96"/>
    <w:rsid w:val="141FA9C9"/>
    <w:rsid w:val="1551D923"/>
    <w:rsid w:val="1781884A"/>
    <w:rsid w:val="201E52D2"/>
    <w:rsid w:val="21AD3E91"/>
    <w:rsid w:val="25548252"/>
    <w:rsid w:val="258794BD"/>
    <w:rsid w:val="29B481F6"/>
    <w:rsid w:val="319FDC5B"/>
    <w:rsid w:val="39C09EC9"/>
    <w:rsid w:val="3C55B703"/>
    <w:rsid w:val="44369844"/>
    <w:rsid w:val="463D1B66"/>
    <w:rsid w:val="46841A84"/>
    <w:rsid w:val="46F67E22"/>
    <w:rsid w:val="48E9FCFD"/>
    <w:rsid w:val="49D4C218"/>
    <w:rsid w:val="4D38B5B5"/>
    <w:rsid w:val="50943FB1"/>
    <w:rsid w:val="53C53363"/>
    <w:rsid w:val="5972EC07"/>
    <w:rsid w:val="5AC7A316"/>
    <w:rsid w:val="5CC1B115"/>
    <w:rsid w:val="5E6E5AAF"/>
    <w:rsid w:val="62617E93"/>
    <w:rsid w:val="62C81728"/>
    <w:rsid w:val="66C3A66B"/>
    <w:rsid w:val="6B0D472E"/>
    <w:rsid w:val="6CE4A8F1"/>
    <w:rsid w:val="7049E3C5"/>
    <w:rsid w:val="793AE0AF"/>
    <w:rsid w:val="7F8A21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33D07BB1-F116-41CC-A301-940DCE73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641DA7"/>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641DA7"/>
  </w:style>
  <w:style w:type="paragraph" w:styleId="Footer">
    <w:name w:val="footer"/>
    <w:basedOn w:val="Normal"/>
    <w:link w:val="FooterChar"/>
    <w:uiPriority w:val="99"/>
    <w:semiHidden/>
    <w:unhideWhenUsed/>
    <w:rsid w:val="00641DA7"/>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641D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769A78-7784-4BA2-AA8A-2097B848D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1380</Words>
  <Characters>7868</Characters>
  <Application>Microsoft Office Word</Application>
  <DocSecurity>4</DocSecurity>
  <Lines>65</Lines>
  <Paragraphs>18</Paragraphs>
  <ScaleCrop>false</ScaleCrop>
  <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Robertas Tereška</cp:lastModifiedBy>
  <cp:revision>117</cp:revision>
  <dcterms:created xsi:type="dcterms:W3CDTF">2025-07-09T16:18:00Z</dcterms:created>
  <dcterms:modified xsi:type="dcterms:W3CDTF">2026-03-30T11:02:00Z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